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415"/>
        <w:gridCol w:w="133"/>
        <w:gridCol w:w="1254"/>
        <w:gridCol w:w="280"/>
        <w:gridCol w:w="237"/>
        <w:gridCol w:w="882"/>
        <w:gridCol w:w="1117"/>
        <w:gridCol w:w="1251"/>
        <w:gridCol w:w="1114"/>
        <w:gridCol w:w="236"/>
        <w:gridCol w:w="968"/>
        <w:gridCol w:w="2803"/>
        <w:gridCol w:w="277"/>
        <w:gridCol w:w="989"/>
        <w:gridCol w:w="3348"/>
        <w:gridCol w:w="390"/>
      </w:tblGrid>
      <w:tr w:rsidR="00D71D7D" w:rsidRPr="00572092" w14:paraId="199EED64" w14:textId="77777777" w:rsidTr="00030DA7">
        <w:tc>
          <w:tcPr>
            <w:tcW w:w="15694" w:type="dxa"/>
            <w:gridSpan w:val="16"/>
            <w:shd w:val="clear" w:color="auto" w:fill="0070C0"/>
          </w:tcPr>
          <w:p w14:paraId="4CE8CA1F" w14:textId="77777777" w:rsidR="00D71D7D" w:rsidRPr="00572092" w:rsidRDefault="00D71D7D" w:rsidP="002F5EC4">
            <w:pPr>
              <w:rPr>
                <w:rFonts w:ascii="Helvetica" w:hAnsi="Helvetica"/>
                <w:sz w:val="16"/>
                <w:szCs w:val="16"/>
              </w:rPr>
            </w:pPr>
          </w:p>
        </w:tc>
      </w:tr>
      <w:tr w:rsidR="00C77F2A" w:rsidRPr="00572092" w14:paraId="0DE4A907" w14:textId="77777777" w:rsidTr="00030DA7">
        <w:tc>
          <w:tcPr>
            <w:tcW w:w="548" w:type="dxa"/>
            <w:gridSpan w:val="2"/>
            <w:shd w:val="clear" w:color="auto" w:fill="0070C0"/>
          </w:tcPr>
          <w:p w14:paraId="0105DEE9" w14:textId="77777777" w:rsidR="00D71D7D" w:rsidRPr="00572092" w:rsidRDefault="00D71D7D" w:rsidP="002F5EC4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1254" w:type="dxa"/>
            <w:shd w:val="clear" w:color="auto" w:fill="0070C0"/>
          </w:tcPr>
          <w:p w14:paraId="5945525B" w14:textId="77777777" w:rsidR="00D71D7D" w:rsidRPr="00572092" w:rsidRDefault="00D71D7D" w:rsidP="002F5EC4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280" w:type="dxa"/>
            <w:shd w:val="clear" w:color="auto" w:fill="0070C0"/>
          </w:tcPr>
          <w:p w14:paraId="5375525D" w14:textId="77777777" w:rsidR="00D71D7D" w:rsidRPr="00572092" w:rsidRDefault="00D71D7D" w:rsidP="002F5EC4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4601" w:type="dxa"/>
            <w:gridSpan w:val="5"/>
            <w:shd w:val="clear" w:color="auto" w:fill="0070C0"/>
          </w:tcPr>
          <w:p w14:paraId="56E58EE7" w14:textId="77777777" w:rsidR="00D71D7D" w:rsidRPr="00572092" w:rsidRDefault="00D71D7D" w:rsidP="002F5EC4">
            <w:pPr>
              <w:jc w:val="center"/>
              <w:rPr>
                <w:rFonts w:ascii="Helvetica" w:hAnsi="Helvetica"/>
                <w:color w:val="FFFFFF" w:themeColor="background1"/>
                <w:sz w:val="16"/>
                <w:szCs w:val="16"/>
              </w:rPr>
            </w:pPr>
            <w:r w:rsidRPr="00572092">
              <w:rPr>
                <w:rFonts w:ascii="Helvetica" w:hAnsi="Helvetica"/>
                <w:color w:val="FFFFFF" w:themeColor="background1"/>
                <w:sz w:val="16"/>
                <w:szCs w:val="16"/>
              </w:rPr>
              <w:t>Consequence</w:t>
            </w:r>
          </w:p>
        </w:tc>
        <w:tc>
          <w:tcPr>
            <w:tcW w:w="236" w:type="dxa"/>
            <w:shd w:val="clear" w:color="auto" w:fill="0070C0"/>
          </w:tcPr>
          <w:p w14:paraId="3FA81AF2" w14:textId="77777777" w:rsidR="00D71D7D" w:rsidRPr="00572092" w:rsidRDefault="00D71D7D" w:rsidP="002F5EC4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968" w:type="dxa"/>
            <w:shd w:val="clear" w:color="auto" w:fill="0070C0"/>
          </w:tcPr>
          <w:p w14:paraId="2F1E8663" w14:textId="77777777" w:rsidR="00D71D7D" w:rsidRPr="00572092" w:rsidRDefault="00D71D7D" w:rsidP="002F5EC4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2803" w:type="dxa"/>
            <w:shd w:val="clear" w:color="auto" w:fill="0070C0"/>
          </w:tcPr>
          <w:p w14:paraId="411660F3" w14:textId="77777777" w:rsidR="00D71D7D" w:rsidRPr="00572092" w:rsidRDefault="00D71D7D" w:rsidP="002F5EC4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5004" w:type="dxa"/>
            <w:gridSpan w:val="4"/>
            <w:shd w:val="clear" w:color="auto" w:fill="0070C0"/>
          </w:tcPr>
          <w:p w14:paraId="12923414" w14:textId="77777777" w:rsidR="00D71D7D" w:rsidRPr="00572092" w:rsidRDefault="00D71D7D" w:rsidP="002F5EC4">
            <w:pPr>
              <w:rPr>
                <w:rFonts w:ascii="Helvetica" w:hAnsi="Helvetica"/>
                <w:sz w:val="16"/>
                <w:szCs w:val="16"/>
              </w:rPr>
            </w:pPr>
          </w:p>
        </w:tc>
      </w:tr>
      <w:tr w:rsidR="00C77F2A" w:rsidRPr="00572092" w14:paraId="18BC2174" w14:textId="77777777" w:rsidTr="00030DA7">
        <w:tc>
          <w:tcPr>
            <w:tcW w:w="548" w:type="dxa"/>
            <w:gridSpan w:val="2"/>
            <w:vMerge w:val="restart"/>
            <w:shd w:val="clear" w:color="auto" w:fill="0070C0"/>
            <w:textDirection w:val="btLr"/>
          </w:tcPr>
          <w:p w14:paraId="18352924" w14:textId="77777777" w:rsidR="00C77F2A" w:rsidRPr="00572092" w:rsidRDefault="00C77F2A" w:rsidP="002F5EC4">
            <w:pPr>
              <w:ind w:left="113" w:right="113"/>
              <w:rPr>
                <w:rFonts w:ascii="Helvetica" w:hAnsi="Helvetica"/>
                <w:color w:val="FFFFFF" w:themeColor="background1"/>
                <w:sz w:val="16"/>
                <w:szCs w:val="16"/>
              </w:rPr>
            </w:pPr>
            <w:r w:rsidRPr="00572092">
              <w:rPr>
                <w:rFonts w:ascii="Helvetica" w:hAnsi="Helvetica"/>
                <w:color w:val="FFFFFF" w:themeColor="background1"/>
                <w:sz w:val="16"/>
                <w:szCs w:val="16"/>
              </w:rPr>
              <w:t>Likelihood</w:t>
            </w:r>
          </w:p>
        </w:tc>
        <w:tc>
          <w:tcPr>
            <w:tcW w:w="1254" w:type="dxa"/>
            <w:shd w:val="clear" w:color="auto" w:fill="0070C0"/>
          </w:tcPr>
          <w:p w14:paraId="4A781B60" w14:textId="77777777" w:rsidR="00C77F2A" w:rsidRPr="00572092" w:rsidRDefault="00C77F2A" w:rsidP="002F5EC4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280" w:type="dxa"/>
            <w:shd w:val="clear" w:color="auto" w:fill="0070C0"/>
          </w:tcPr>
          <w:p w14:paraId="7CBF0EC8" w14:textId="77777777" w:rsidR="00C77F2A" w:rsidRPr="00572092" w:rsidRDefault="00C77F2A" w:rsidP="002F5EC4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1119" w:type="dxa"/>
            <w:gridSpan w:val="2"/>
            <w:shd w:val="clear" w:color="auto" w:fill="F7CAAC" w:themeFill="accent2" w:themeFillTint="66"/>
            <w:vAlign w:val="center"/>
          </w:tcPr>
          <w:p w14:paraId="48A717DA" w14:textId="77777777" w:rsidR="00C77F2A" w:rsidRPr="00572092" w:rsidRDefault="00C77F2A" w:rsidP="00CF4638">
            <w:pPr>
              <w:jc w:val="center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Extreme</w:t>
            </w:r>
          </w:p>
        </w:tc>
        <w:tc>
          <w:tcPr>
            <w:tcW w:w="1117" w:type="dxa"/>
            <w:shd w:val="clear" w:color="auto" w:fill="FFE599" w:themeFill="accent4" w:themeFillTint="66"/>
            <w:vAlign w:val="center"/>
          </w:tcPr>
          <w:p w14:paraId="4D4AD026" w14:textId="77777777" w:rsidR="00C77F2A" w:rsidRPr="00572092" w:rsidRDefault="00C77F2A" w:rsidP="00CF4638">
            <w:pPr>
              <w:jc w:val="center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Serious</w:t>
            </w:r>
          </w:p>
        </w:tc>
        <w:tc>
          <w:tcPr>
            <w:tcW w:w="1251" w:type="dxa"/>
            <w:shd w:val="clear" w:color="auto" w:fill="BDD6EE" w:themeFill="accent5" w:themeFillTint="66"/>
            <w:vAlign w:val="center"/>
          </w:tcPr>
          <w:p w14:paraId="4A20265C" w14:textId="77777777" w:rsidR="00C77F2A" w:rsidRPr="00572092" w:rsidRDefault="00C77F2A" w:rsidP="00CF4638">
            <w:pPr>
              <w:jc w:val="center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High</w:t>
            </w:r>
          </w:p>
        </w:tc>
        <w:tc>
          <w:tcPr>
            <w:tcW w:w="1114" w:type="dxa"/>
            <w:shd w:val="clear" w:color="auto" w:fill="C5E0B3" w:themeFill="accent6" w:themeFillTint="66"/>
            <w:vAlign w:val="center"/>
          </w:tcPr>
          <w:p w14:paraId="4E6C681E" w14:textId="77777777" w:rsidR="00C77F2A" w:rsidRPr="00572092" w:rsidRDefault="00C77F2A" w:rsidP="00CF4638">
            <w:pPr>
              <w:jc w:val="center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Low</w:t>
            </w:r>
          </w:p>
        </w:tc>
        <w:tc>
          <w:tcPr>
            <w:tcW w:w="236" w:type="dxa"/>
            <w:shd w:val="clear" w:color="auto" w:fill="0070C0"/>
          </w:tcPr>
          <w:p w14:paraId="2FE338CA" w14:textId="77777777" w:rsidR="00C77F2A" w:rsidRPr="00572092" w:rsidRDefault="00C77F2A" w:rsidP="002F5EC4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3771" w:type="dxa"/>
            <w:gridSpan w:val="2"/>
            <w:shd w:val="clear" w:color="auto" w:fill="0070C0"/>
            <w:vAlign w:val="center"/>
          </w:tcPr>
          <w:p w14:paraId="02A2912D" w14:textId="0864ED59" w:rsidR="00C77F2A" w:rsidRPr="00572092" w:rsidRDefault="00C77F2A" w:rsidP="00C77F2A">
            <w:pPr>
              <w:jc w:val="center"/>
              <w:rPr>
                <w:rFonts w:ascii="Helvetica" w:hAnsi="Helvetica"/>
                <w:sz w:val="16"/>
                <w:szCs w:val="16"/>
              </w:rPr>
            </w:pPr>
            <w:r w:rsidRPr="00C77F2A">
              <w:rPr>
                <w:rFonts w:ascii="Helvetica" w:hAnsi="Helvetica"/>
                <w:color w:val="FFFFFF" w:themeColor="background1"/>
                <w:sz w:val="16"/>
                <w:szCs w:val="16"/>
              </w:rPr>
              <w:t>Likelihood</w:t>
            </w:r>
          </w:p>
        </w:tc>
        <w:tc>
          <w:tcPr>
            <w:tcW w:w="277" w:type="dxa"/>
            <w:shd w:val="clear" w:color="auto" w:fill="0070C0"/>
          </w:tcPr>
          <w:p w14:paraId="6EEC7E8C" w14:textId="77777777" w:rsidR="00C77F2A" w:rsidRPr="00572092" w:rsidRDefault="00C77F2A" w:rsidP="002F5EC4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4727" w:type="dxa"/>
            <w:gridSpan w:val="3"/>
            <w:shd w:val="clear" w:color="auto" w:fill="0070C0"/>
            <w:vAlign w:val="center"/>
          </w:tcPr>
          <w:p w14:paraId="31A81861" w14:textId="201B9ED7" w:rsidR="00C77F2A" w:rsidRPr="00C77F2A" w:rsidRDefault="00C77F2A" w:rsidP="00C77F2A">
            <w:pPr>
              <w:jc w:val="center"/>
              <w:rPr>
                <w:rFonts w:ascii="Helvetica" w:hAnsi="Helvetica"/>
                <w:color w:val="FFFFFF" w:themeColor="background1"/>
                <w:sz w:val="16"/>
                <w:szCs w:val="16"/>
              </w:rPr>
            </w:pPr>
            <w:r w:rsidRPr="00C77F2A">
              <w:rPr>
                <w:rFonts w:ascii="Helvetica" w:hAnsi="Helvetica"/>
                <w:color w:val="FFFFFF" w:themeColor="background1"/>
                <w:sz w:val="16"/>
                <w:szCs w:val="16"/>
              </w:rPr>
              <w:t>Consequence</w:t>
            </w:r>
          </w:p>
        </w:tc>
      </w:tr>
      <w:tr w:rsidR="00C77F2A" w:rsidRPr="00572092" w14:paraId="31D06BEE" w14:textId="77777777" w:rsidTr="00030DA7">
        <w:trPr>
          <w:trHeight w:val="90"/>
        </w:trPr>
        <w:tc>
          <w:tcPr>
            <w:tcW w:w="548" w:type="dxa"/>
            <w:gridSpan w:val="2"/>
            <w:vMerge/>
            <w:shd w:val="clear" w:color="auto" w:fill="4472C4" w:themeFill="accent1"/>
          </w:tcPr>
          <w:p w14:paraId="045C0BF4" w14:textId="77777777" w:rsidR="00C77F2A" w:rsidRPr="00572092" w:rsidRDefault="00C77F2A" w:rsidP="002F5EC4">
            <w:pPr>
              <w:ind w:left="113" w:right="113"/>
              <w:rPr>
                <w:rFonts w:ascii="Helvetica" w:hAnsi="Helvetica"/>
                <w:sz w:val="4"/>
                <w:szCs w:val="4"/>
              </w:rPr>
            </w:pPr>
          </w:p>
        </w:tc>
        <w:tc>
          <w:tcPr>
            <w:tcW w:w="6135" w:type="dxa"/>
            <w:gridSpan w:val="7"/>
            <w:shd w:val="clear" w:color="auto" w:fill="0070C0"/>
          </w:tcPr>
          <w:p w14:paraId="5A433494" w14:textId="77777777" w:rsidR="00C77F2A" w:rsidRPr="00572092" w:rsidRDefault="00C77F2A" w:rsidP="002F5EC4">
            <w:pPr>
              <w:rPr>
                <w:rFonts w:ascii="Helvetica" w:hAnsi="Helvetica"/>
                <w:sz w:val="4"/>
                <w:szCs w:val="4"/>
              </w:rPr>
            </w:pPr>
          </w:p>
        </w:tc>
        <w:tc>
          <w:tcPr>
            <w:tcW w:w="9011" w:type="dxa"/>
            <w:gridSpan w:val="7"/>
            <w:shd w:val="clear" w:color="auto" w:fill="0070C0"/>
          </w:tcPr>
          <w:p w14:paraId="1E1BF69B" w14:textId="45228107" w:rsidR="00C77F2A" w:rsidRPr="00572092" w:rsidRDefault="00C77F2A" w:rsidP="002F5EC4">
            <w:pPr>
              <w:rPr>
                <w:rFonts w:ascii="Helvetica" w:hAnsi="Helvetica"/>
                <w:sz w:val="4"/>
                <w:szCs w:val="4"/>
              </w:rPr>
            </w:pPr>
          </w:p>
        </w:tc>
      </w:tr>
      <w:tr w:rsidR="00C77F2A" w:rsidRPr="00572092" w14:paraId="58BCEAAD" w14:textId="77777777" w:rsidTr="00030DA7">
        <w:tc>
          <w:tcPr>
            <w:tcW w:w="548" w:type="dxa"/>
            <w:gridSpan w:val="2"/>
            <w:vMerge/>
            <w:shd w:val="clear" w:color="auto" w:fill="4472C4" w:themeFill="accent1"/>
            <w:textDirection w:val="btLr"/>
          </w:tcPr>
          <w:p w14:paraId="23C95836" w14:textId="77777777" w:rsidR="00C77F2A" w:rsidRPr="00572092" w:rsidRDefault="00C77F2A" w:rsidP="00D71D7D">
            <w:pPr>
              <w:ind w:left="113" w:right="113"/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1254" w:type="dxa"/>
            <w:shd w:val="clear" w:color="auto" w:fill="F7CAAC" w:themeFill="accent2" w:themeFillTint="66"/>
            <w:vAlign w:val="center"/>
          </w:tcPr>
          <w:p w14:paraId="7E49E5C8" w14:textId="77777777" w:rsidR="00C77F2A" w:rsidRPr="00572092" w:rsidRDefault="00C77F2A" w:rsidP="00CF4638">
            <w:pPr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Likely</w:t>
            </w:r>
          </w:p>
        </w:tc>
        <w:tc>
          <w:tcPr>
            <w:tcW w:w="280" w:type="dxa"/>
            <w:shd w:val="clear" w:color="auto" w:fill="0070C0"/>
          </w:tcPr>
          <w:p w14:paraId="74012583" w14:textId="77777777" w:rsidR="00C77F2A" w:rsidRPr="00572092" w:rsidRDefault="00C77F2A" w:rsidP="00D71D7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1119" w:type="dxa"/>
            <w:gridSpan w:val="2"/>
            <w:shd w:val="clear" w:color="auto" w:fill="EE0000"/>
            <w:vAlign w:val="center"/>
          </w:tcPr>
          <w:p w14:paraId="6B08F62B" w14:textId="709D1C20" w:rsidR="00C77F2A" w:rsidRPr="00572092" w:rsidRDefault="00C77F2A" w:rsidP="00CF4638">
            <w:pPr>
              <w:jc w:val="center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High</w:t>
            </w:r>
            <w:r w:rsidR="00351356">
              <w:rPr>
                <w:rFonts w:ascii="Helvetica" w:hAnsi="Helvetica"/>
                <w:sz w:val="16"/>
                <w:szCs w:val="16"/>
              </w:rPr>
              <w:t>-1</w:t>
            </w:r>
            <w:r w:rsidR="00860B2F">
              <w:rPr>
                <w:rFonts w:ascii="Helvetica" w:hAnsi="Helvetica"/>
                <w:sz w:val="16"/>
                <w:szCs w:val="16"/>
              </w:rPr>
              <w:t>6</w:t>
            </w:r>
          </w:p>
        </w:tc>
        <w:tc>
          <w:tcPr>
            <w:tcW w:w="1117" w:type="dxa"/>
            <w:shd w:val="clear" w:color="auto" w:fill="EE0000"/>
            <w:vAlign w:val="center"/>
          </w:tcPr>
          <w:p w14:paraId="51D8B8E5" w14:textId="167380CC" w:rsidR="00C77F2A" w:rsidRPr="00572092" w:rsidRDefault="00C77F2A" w:rsidP="00CF4638">
            <w:pPr>
              <w:jc w:val="center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High</w:t>
            </w:r>
            <w:r w:rsidR="00351356">
              <w:rPr>
                <w:rFonts w:ascii="Helvetica" w:hAnsi="Helvetica"/>
                <w:sz w:val="16"/>
                <w:szCs w:val="16"/>
              </w:rPr>
              <w:t>-</w:t>
            </w:r>
            <w:r w:rsidR="00860B2F">
              <w:rPr>
                <w:rFonts w:ascii="Helvetica" w:hAnsi="Helvetica"/>
                <w:sz w:val="16"/>
                <w:szCs w:val="16"/>
              </w:rPr>
              <w:t>14</w:t>
            </w:r>
          </w:p>
        </w:tc>
        <w:tc>
          <w:tcPr>
            <w:tcW w:w="1251" w:type="dxa"/>
            <w:shd w:val="clear" w:color="auto" w:fill="FFC000"/>
            <w:vAlign w:val="center"/>
          </w:tcPr>
          <w:p w14:paraId="023A0AFA" w14:textId="240C29AA" w:rsidR="00C77F2A" w:rsidRPr="00572092" w:rsidRDefault="00C77F2A" w:rsidP="00CF4638">
            <w:pPr>
              <w:jc w:val="center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Medium</w:t>
            </w:r>
            <w:r w:rsidR="00351356">
              <w:rPr>
                <w:rFonts w:ascii="Helvetica" w:hAnsi="Helvetica"/>
                <w:sz w:val="16"/>
                <w:szCs w:val="16"/>
              </w:rPr>
              <w:t>-</w:t>
            </w:r>
            <w:r w:rsidR="00860B2F">
              <w:rPr>
                <w:rFonts w:ascii="Helvetica" w:hAnsi="Helvetica"/>
                <w:sz w:val="16"/>
                <w:szCs w:val="16"/>
              </w:rPr>
              <w:t>12</w:t>
            </w:r>
          </w:p>
        </w:tc>
        <w:tc>
          <w:tcPr>
            <w:tcW w:w="1114" w:type="dxa"/>
            <w:shd w:val="clear" w:color="auto" w:fill="FFC000"/>
            <w:vAlign w:val="center"/>
          </w:tcPr>
          <w:p w14:paraId="07C3CDE0" w14:textId="442595ED" w:rsidR="00C77F2A" w:rsidRPr="00572092" w:rsidRDefault="00C77F2A" w:rsidP="00CF4638">
            <w:pPr>
              <w:jc w:val="center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Medium</w:t>
            </w:r>
            <w:r w:rsidR="00351356">
              <w:rPr>
                <w:rFonts w:ascii="Helvetica" w:hAnsi="Helvetica"/>
                <w:sz w:val="16"/>
                <w:szCs w:val="16"/>
              </w:rPr>
              <w:t>-</w:t>
            </w:r>
            <w:r w:rsidR="00860B2F">
              <w:rPr>
                <w:rFonts w:ascii="Helvetica" w:hAnsi="Helvetica"/>
                <w:sz w:val="16"/>
                <w:szCs w:val="16"/>
              </w:rPr>
              <w:t>10</w:t>
            </w:r>
          </w:p>
        </w:tc>
        <w:tc>
          <w:tcPr>
            <w:tcW w:w="236" w:type="dxa"/>
            <w:shd w:val="clear" w:color="auto" w:fill="4472C4" w:themeFill="accent1"/>
          </w:tcPr>
          <w:p w14:paraId="7DBDAE90" w14:textId="77777777" w:rsidR="00C77F2A" w:rsidRPr="00572092" w:rsidRDefault="00C77F2A" w:rsidP="00D71D7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968" w:type="dxa"/>
            <w:shd w:val="clear" w:color="auto" w:fill="F7CAAC" w:themeFill="accent2" w:themeFillTint="66"/>
            <w:vAlign w:val="center"/>
          </w:tcPr>
          <w:p w14:paraId="70DED73E" w14:textId="5B6AD725" w:rsidR="00C77F2A" w:rsidRPr="00572092" w:rsidRDefault="00C77F2A" w:rsidP="00CF4638">
            <w:pPr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Likely</w:t>
            </w:r>
          </w:p>
        </w:tc>
        <w:tc>
          <w:tcPr>
            <w:tcW w:w="2803" w:type="dxa"/>
          </w:tcPr>
          <w:p w14:paraId="2FF449B4" w14:textId="3FCC821B" w:rsidR="00C77F2A" w:rsidRPr="00572092" w:rsidRDefault="00C77F2A" w:rsidP="00D71D7D">
            <w:pPr>
              <w:rPr>
                <w:rFonts w:ascii="Helvetica" w:hAnsi="Helvetica"/>
                <w:sz w:val="16"/>
                <w:szCs w:val="16"/>
              </w:rPr>
            </w:pPr>
            <w:r w:rsidRPr="00D043FD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Will occur at every archery event</w:t>
            </w:r>
          </w:p>
        </w:tc>
        <w:tc>
          <w:tcPr>
            <w:tcW w:w="277" w:type="dxa"/>
            <w:shd w:val="clear" w:color="auto" w:fill="0070C0"/>
          </w:tcPr>
          <w:p w14:paraId="3884439C" w14:textId="77777777" w:rsidR="00C77F2A" w:rsidRPr="00572092" w:rsidRDefault="00C77F2A" w:rsidP="00D71D7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989" w:type="dxa"/>
            <w:tcBorders>
              <w:bottom w:val="single" w:sz="4" w:space="0" w:color="F7CAAC" w:themeColor="accent2" w:themeTint="66"/>
            </w:tcBorders>
            <w:shd w:val="clear" w:color="auto" w:fill="F7CAAC" w:themeFill="accent2" w:themeFillTint="66"/>
            <w:vAlign w:val="center"/>
          </w:tcPr>
          <w:p w14:paraId="17C2013C" w14:textId="6D6E69DF" w:rsidR="00C77F2A" w:rsidRPr="00572092" w:rsidRDefault="00C77F2A" w:rsidP="00CF4638">
            <w:pPr>
              <w:jc w:val="center"/>
              <w:rPr>
                <w:rFonts w:ascii="Helvetica" w:hAnsi="Helvetica"/>
                <w:sz w:val="16"/>
                <w:szCs w:val="16"/>
              </w:rPr>
            </w:pPr>
            <w:r w:rsidRPr="00D043FD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Extreme</w:t>
            </w:r>
          </w:p>
        </w:tc>
        <w:tc>
          <w:tcPr>
            <w:tcW w:w="3348" w:type="dxa"/>
          </w:tcPr>
          <w:p w14:paraId="15B61961" w14:textId="77777777" w:rsidR="00C77F2A" w:rsidRDefault="00C77F2A" w:rsidP="00CF4638">
            <w:pPr>
              <w:spacing w:before="40" w:after="40"/>
              <w:rPr>
                <w:rFonts w:ascii="Helvetica" w:eastAsia="Times New Roman" w:hAnsi="Helvetica" w:cs="Times New Roman"/>
                <w:color w:val="000000"/>
                <w:kern w:val="0"/>
                <w:sz w:val="10"/>
                <w:szCs w:val="10"/>
                <w:lang w:eastAsia="en-GB"/>
                <w14:ligatures w14:val="none"/>
              </w:rPr>
            </w:pPr>
            <w:r w:rsidRPr="00D71D7D">
              <w:rPr>
                <w:rFonts w:ascii="Helvetica" w:eastAsia="Times New Roman" w:hAnsi="Helvetica" w:cs="Times New Roman"/>
                <w:color w:val="000000"/>
                <w:kern w:val="0"/>
                <w:sz w:val="10"/>
                <w:szCs w:val="10"/>
                <w:lang w:eastAsia="en-GB"/>
                <w14:ligatures w14:val="none"/>
              </w:rPr>
              <w:t>Death or permanent disability</w:t>
            </w:r>
          </w:p>
          <w:p w14:paraId="06F30E62" w14:textId="05F86C9E" w:rsidR="00C77F2A" w:rsidRDefault="00C77F2A" w:rsidP="00CF4638">
            <w:pPr>
              <w:spacing w:before="40" w:after="40"/>
              <w:rPr>
                <w:rFonts w:ascii="Helvetica" w:eastAsia="Times New Roman" w:hAnsi="Helvetica" w:cs="Times New Roman"/>
                <w:color w:val="000000"/>
                <w:kern w:val="0"/>
                <w:sz w:val="10"/>
                <w:szCs w:val="10"/>
                <w:lang w:eastAsia="en-GB"/>
                <w14:ligatures w14:val="none"/>
              </w:rPr>
            </w:pPr>
            <w:r w:rsidRPr="00D71D7D">
              <w:rPr>
                <w:rFonts w:ascii="Helvetica" w:eastAsia="Times New Roman" w:hAnsi="Helvetica" w:cs="Times New Roman"/>
                <w:color w:val="000000"/>
                <w:kern w:val="0"/>
                <w:sz w:val="10"/>
                <w:szCs w:val="10"/>
                <w:lang w:eastAsia="en-GB"/>
                <w14:ligatures w14:val="none"/>
              </w:rPr>
              <w:t>Serious injury requiring long rehabilitation</w:t>
            </w:r>
          </w:p>
        </w:tc>
        <w:tc>
          <w:tcPr>
            <w:tcW w:w="390" w:type="dxa"/>
            <w:shd w:val="clear" w:color="auto" w:fill="0070C0"/>
          </w:tcPr>
          <w:p w14:paraId="49BC52AF" w14:textId="5C036FE5" w:rsidR="00C77F2A" w:rsidRPr="00CF4638" w:rsidRDefault="00C77F2A" w:rsidP="00CF4638">
            <w:pPr>
              <w:spacing w:before="40" w:after="40"/>
              <w:rPr>
                <w:rFonts w:ascii="Helvetica" w:eastAsia="Times New Roman" w:hAnsi="Helvetica" w:cs="Times New Roman"/>
                <w:color w:val="000000"/>
                <w:kern w:val="0"/>
                <w:sz w:val="10"/>
                <w:szCs w:val="10"/>
                <w:lang w:eastAsia="en-GB"/>
                <w14:ligatures w14:val="none"/>
              </w:rPr>
            </w:pPr>
          </w:p>
        </w:tc>
      </w:tr>
      <w:tr w:rsidR="00C77F2A" w:rsidRPr="00572092" w14:paraId="2D5C9CDE" w14:textId="77777777" w:rsidTr="00030DA7">
        <w:tc>
          <w:tcPr>
            <w:tcW w:w="548" w:type="dxa"/>
            <w:gridSpan w:val="2"/>
            <w:vMerge/>
            <w:shd w:val="clear" w:color="auto" w:fill="4472C4" w:themeFill="accent1"/>
          </w:tcPr>
          <w:p w14:paraId="6283C64A" w14:textId="77777777" w:rsidR="00C77F2A" w:rsidRPr="00572092" w:rsidRDefault="00C77F2A" w:rsidP="00D71D7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1254" w:type="dxa"/>
            <w:shd w:val="clear" w:color="auto" w:fill="FFE599" w:themeFill="accent4" w:themeFillTint="66"/>
            <w:vAlign w:val="center"/>
          </w:tcPr>
          <w:p w14:paraId="745ADDBF" w14:textId="77777777" w:rsidR="00C77F2A" w:rsidRPr="00572092" w:rsidRDefault="00C77F2A" w:rsidP="00CF4638">
            <w:pPr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Possible</w:t>
            </w:r>
          </w:p>
        </w:tc>
        <w:tc>
          <w:tcPr>
            <w:tcW w:w="280" w:type="dxa"/>
            <w:shd w:val="clear" w:color="auto" w:fill="0070C0"/>
          </w:tcPr>
          <w:p w14:paraId="5CF9D28F" w14:textId="77777777" w:rsidR="00C77F2A" w:rsidRPr="00572092" w:rsidRDefault="00C77F2A" w:rsidP="00D71D7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1119" w:type="dxa"/>
            <w:gridSpan w:val="2"/>
            <w:shd w:val="clear" w:color="auto" w:fill="EE0000"/>
            <w:vAlign w:val="center"/>
          </w:tcPr>
          <w:p w14:paraId="770FA09F" w14:textId="4F50FA3F" w:rsidR="00C77F2A" w:rsidRPr="00572092" w:rsidRDefault="00C77F2A" w:rsidP="00CF4638">
            <w:pPr>
              <w:jc w:val="center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High</w:t>
            </w:r>
            <w:r w:rsidR="00351356">
              <w:rPr>
                <w:rFonts w:ascii="Helvetica" w:hAnsi="Helvetica"/>
                <w:sz w:val="16"/>
                <w:szCs w:val="16"/>
              </w:rPr>
              <w:t>-</w:t>
            </w:r>
            <w:r w:rsidR="00860B2F">
              <w:rPr>
                <w:rFonts w:ascii="Helvetica" w:hAnsi="Helvetica"/>
                <w:sz w:val="16"/>
                <w:szCs w:val="16"/>
              </w:rPr>
              <w:t>15</w:t>
            </w:r>
          </w:p>
        </w:tc>
        <w:tc>
          <w:tcPr>
            <w:tcW w:w="1117" w:type="dxa"/>
            <w:shd w:val="clear" w:color="auto" w:fill="EE0000"/>
            <w:vAlign w:val="center"/>
          </w:tcPr>
          <w:p w14:paraId="2D91EA73" w14:textId="52F5C018" w:rsidR="00C77F2A" w:rsidRPr="00572092" w:rsidRDefault="00C77F2A" w:rsidP="00CF4638">
            <w:pPr>
              <w:jc w:val="center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High</w:t>
            </w:r>
            <w:r w:rsidR="00351356">
              <w:rPr>
                <w:rFonts w:ascii="Helvetica" w:hAnsi="Helvetica"/>
                <w:sz w:val="16"/>
                <w:szCs w:val="16"/>
              </w:rPr>
              <w:t>-</w:t>
            </w:r>
            <w:r w:rsidR="00860B2F">
              <w:rPr>
                <w:rFonts w:ascii="Helvetica" w:hAnsi="Helvetica"/>
                <w:sz w:val="16"/>
                <w:szCs w:val="16"/>
              </w:rPr>
              <w:t>13</w:t>
            </w:r>
          </w:p>
        </w:tc>
        <w:tc>
          <w:tcPr>
            <w:tcW w:w="1251" w:type="dxa"/>
            <w:shd w:val="clear" w:color="auto" w:fill="FFC000"/>
            <w:vAlign w:val="center"/>
          </w:tcPr>
          <w:p w14:paraId="51DC0CD3" w14:textId="31D4E6A3" w:rsidR="00C77F2A" w:rsidRPr="00572092" w:rsidRDefault="00C77F2A" w:rsidP="00CF4638">
            <w:pPr>
              <w:jc w:val="center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Medium</w:t>
            </w:r>
            <w:r w:rsidR="00351356">
              <w:rPr>
                <w:rFonts w:ascii="Helvetica" w:hAnsi="Helvetica"/>
                <w:sz w:val="16"/>
                <w:szCs w:val="16"/>
              </w:rPr>
              <w:t>-</w:t>
            </w:r>
            <w:r w:rsidR="00860B2F">
              <w:rPr>
                <w:rFonts w:ascii="Helvetica" w:hAnsi="Helvetica"/>
                <w:sz w:val="16"/>
                <w:szCs w:val="16"/>
              </w:rPr>
              <w:t>11</w:t>
            </w:r>
          </w:p>
        </w:tc>
        <w:tc>
          <w:tcPr>
            <w:tcW w:w="1114" w:type="dxa"/>
            <w:shd w:val="clear" w:color="auto" w:fill="FFFF00"/>
            <w:vAlign w:val="center"/>
          </w:tcPr>
          <w:p w14:paraId="01E4ECB3" w14:textId="39D03F96" w:rsidR="00C77F2A" w:rsidRPr="00572092" w:rsidRDefault="00C77F2A" w:rsidP="00CF4638">
            <w:pPr>
              <w:jc w:val="center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Low</w:t>
            </w:r>
            <w:r w:rsidR="00351356">
              <w:rPr>
                <w:rFonts w:ascii="Helvetica" w:hAnsi="Helvetica"/>
                <w:sz w:val="16"/>
                <w:szCs w:val="16"/>
              </w:rPr>
              <w:t>-</w:t>
            </w:r>
            <w:r w:rsidR="00860B2F">
              <w:rPr>
                <w:rFonts w:ascii="Helvetica" w:hAnsi="Helvetica"/>
                <w:sz w:val="16"/>
                <w:szCs w:val="16"/>
              </w:rPr>
              <w:t>5</w:t>
            </w:r>
          </w:p>
        </w:tc>
        <w:tc>
          <w:tcPr>
            <w:tcW w:w="236" w:type="dxa"/>
            <w:shd w:val="clear" w:color="auto" w:fill="4472C4" w:themeFill="accent1"/>
          </w:tcPr>
          <w:p w14:paraId="46592DAC" w14:textId="77777777" w:rsidR="00C77F2A" w:rsidRPr="00572092" w:rsidRDefault="00C77F2A" w:rsidP="00D71D7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968" w:type="dxa"/>
            <w:shd w:val="clear" w:color="auto" w:fill="FFE599" w:themeFill="accent4" w:themeFillTint="66"/>
            <w:vAlign w:val="center"/>
          </w:tcPr>
          <w:p w14:paraId="663A047D" w14:textId="2CCC89CC" w:rsidR="00C77F2A" w:rsidRPr="00572092" w:rsidRDefault="00C77F2A" w:rsidP="00CF4638">
            <w:pPr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Possible</w:t>
            </w:r>
          </w:p>
        </w:tc>
        <w:tc>
          <w:tcPr>
            <w:tcW w:w="2803" w:type="dxa"/>
          </w:tcPr>
          <w:p w14:paraId="5ACB1A8E" w14:textId="23A81E73" w:rsidR="00C77F2A" w:rsidRPr="00572092" w:rsidRDefault="00C77F2A" w:rsidP="00D71D7D">
            <w:pPr>
              <w:rPr>
                <w:rFonts w:ascii="Helvetica" w:hAnsi="Helvetica"/>
                <w:sz w:val="16"/>
                <w:szCs w:val="16"/>
              </w:rPr>
            </w:pPr>
            <w:r w:rsidRPr="00D043FD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Could occur once a yea</w:t>
            </w:r>
            <w:r w:rsidRPr="009500B0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</w:t>
            </w:r>
          </w:p>
        </w:tc>
        <w:tc>
          <w:tcPr>
            <w:tcW w:w="277" w:type="dxa"/>
            <w:shd w:val="clear" w:color="auto" w:fill="0070C0"/>
          </w:tcPr>
          <w:p w14:paraId="2353C3D7" w14:textId="77777777" w:rsidR="00C77F2A" w:rsidRPr="00572092" w:rsidRDefault="00C77F2A" w:rsidP="00D71D7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989" w:type="dxa"/>
            <w:tcBorders>
              <w:top w:val="single" w:sz="4" w:space="0" w:color="F7CAAC" w:themeColor="accent2" w:themeTint="66"/>
              <w:bottom w:val="single" w:sz="4" w:space="0" w:color="F7CAAC" w:themeColor="accent2" w:themeTint="66"/>
            </w:tcBorders>
            <w:shd w:val="clear" w:color="auto" w:fill="F7CAAC" w:themeFill="accent2" w:themeFillTint="66"/>
            <w:vAlign w:val="center"/>
          </w:tcPr>
          <w:p w14:paraId="3E2F4D5C" w14:textId="6324A673" w:rsidR="00C77F2A" w:rsidRPr="00572092" w:rsidRDefault="00C77F2A" w:rsidP="00CF4638">
            <w:pPr>
              <w:jc w:val="center"/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3348" w:type="dxa"/>
          </w:tcPr>
          <w:p w14:paraId="3DC78A82" w14:textId="77777777" w:rsidR="00C77F2A" w:rsidRDefault="00C77F2A" w:rsidP="00CF4638">
            <w:pPr>
              <w:spacing w:before="40" w:after="40"/>
              <w:rPr>
                <w:rFonts w:ascii="Helvetica" w:eastAsia="Times New Roman" w:hAnsi="Helvetica" w:cs="Times New Roman"/>
                <w:color w:val="000000"/>
                <w:kern w:val="0"/>
                <w:sz w:val="10"/>
                <w:szCs w:val="10"/>
                <w:lang w:eastAsia="en-GB"/>
                <w14:ligatures w14:val="none"/>
              </w:rPr>
            </w:pPr>
            <w:r w:rsidRPr="00D71D7D">
              <w:rPr>
                <w:rFonts w:ascii="Helvetica" w:eastAsia="Times New Roman" w:hAnsi="Helvetica" w:cs="Times New Roman"/>
                <w:color w:val="000000"/>
                <w:kern w:val="0"/>
                <w:sz w:val="10"/>
                <w:szCs w:val="10"/>
                <w:lang w:eastAsia="en-GB"/>
                <w14:ligatures w14:val="none"/>
              </w:rPr>
              <w:t>Financial loss over $100,000</w:t>
            </w:r>
          </w:p>
          <w:p w14:paraId="2FDBFD24" w14:textId="2B197EEF" w:rsidR="00C77F2A" w:rsidRDefault="00C77F2A" w:rsidP="00CF4638">
            <w:pPr>
              <w:spacing w:before="40" w:after="40"/>
              <w:rPr>
                <w:rFonts w:ascii="Helvetica" w:eastAsia="Times New Roman" w:hAnsi="Helvetica" w:cs="Times New Roman"/>
                <w:color w:val="000000"/>
                <w:kern w:val="0"/>
                <w:sz w:val="10"/>
                <w:szCs w:val="10"/>
                <w:lang w:eastAsia="en-GB"/>
                <w14:ligatures w14:val="none"/>
              </w:rPr>
            </w:pPr>
            <w:r w:rsidRPr="00D71D7D">
              <w:rPr>
                <w:rFonts w:ascii="Helvetica" w:eastAsia="Times New Roman" w:hAnsi="Helvetica" w:cs="Times New Roman"/>
                <w:color w:val="000000"/>
                <w:kern w:val="0"/>
                <w:sz w:val="10"/>
                <w:szCs w:val="10"/>
                <w:lang w:eastAsia="en-GB"/>
                <w14:ligatures w14:val="none"/>
              </w:rPr>
              <w:t>Major loss of reputation for the sport nationally</w:t>
            </w:r>
          </w:p>
        </w:tc>
        <w:tc>
          <w:tcPr>
            <w:tcW w:w="390" w:type="dxa"/>
            <w:shd w:val="clear" w:color="auto" w:fill="0070C0"/>
          </w:tcPr>
          <w:p w14:paraId="3CC6B00C" w14:textId="7610F4B7" w:rsidR="00C77F2A" w:rsidRPr="00CF4638" w:rsidRDefault="00C77F2A" w:rsidP="00CF4638">
            <w:pPr>
              <w:spacing w:before="40" w:after="40"/>
              <w:rPr>
                <w:rFonts w:ascii="Helvetica" w:eastAsia="Times New Roman" w:hAnsi="Helvetica" w:cs="Times New Roman"/>
                <w:color w:val="000000"/>
                <w:kern w:val="0"/>
                <w:sz w:val="10"/>
                <w:szCs w:val="10"/>
                <w:lang w:eastAsia="en-GB"/>
                <w14:ligatures w14:val="none"/>
              </w:rPr>
            </w:pPr>
          </w:p>
        </w:tc>
      </w:tr>
      <w:tr w:rsidR="00C77F2A" w:rsidRPr="00572092" w14:paraId="5AAEEB3C" w14:textId="77777777" w:rsidTr="00030DA7">
        <w:tc>
          <w:tcPr>
            <w:tcW w:w="548" w:type="dxa"/>
            <w:gridSpan w:val="2"/>
            <w:vMerge/>
            <w:shd w:val="clear" w:color="auto" w:fill="4472C4" w:themeFill="accent1"/>
          </w:tcPr>
          <w:p w14:paraId="54FAC8B0" w14:textId="77777777" w:rsidR="00C77F2A" w:rsidRPr="00572092" w:rsidRDefault="00C77F2A" w:rsidP="00D71D7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1254" w:type="dxa"/>
            <w:shd w:val="clear" w:color="auto" w:fill="BDD6EE" w:themeFill="accent5" w:themeFillTint="66"/>
            <w:vAlign w:val="center"/>
          </w:tcPr>
          <w:p w14:paraId="33F1F230" w14:textId="77777777" w:rsidR="00C77F2A" w:rsidRPr="00572092" w:rsidRDefault="00C77F2A" w:rsidP="00CF4638">
            <w:pPr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Unlikely</w:t>
            </w:r>
          </w:p>
        </w:tc>
        <w:tc>
          <w:tcPr>
            <w:tcW w:w="280" w:type="dxa"/>
            <w:shd w:val="clear" w:color="auto" w:fill="0070C0"/>
          </w:tcPr>
          <w:p w14:paraId="63E4E4A4" w14:textId="77777777" w:rsidR="00C77F2A" w:rsidRPr="00572092" w:rsidRDefault="00C77F2A" w:rsidP="00D71D7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1119" w:type="dxa"/>
            <w:gridSpan w:val="2"/>
            <w:shd w:val="clear" w:color="auto" w:fill="FFC000"/>
            <w:vAlign w:val="center"/>
          </w:tcPr>
          <w:p w14:paraId="5F24532C" w14:textId="01BF3FEA" w:rsidR="00C77F2A" w:rsidRPr="00572092" w:rsidRDefault="00C77F2A" w:rsidP="00CF4638">
            <w:pPr>
              <w:jc w:val="center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Medium</w:t>
            </w:r>
            <w:r w:rsidR="00351356">
              <w:rPr>
                <w:rFonts w:ascii="Helvetica" w:hAnsi="Helvetica"/>
                <w:sz w:val="16"/>
                <w:szCs w:val="16"/>
              </w:rPr>
              <w:t>-</w:t>
            </w:r>
            <w:r w:rsidR="00860B2F">
              <w:rPr>
                <w:rFonts w:ascii="Helvetica" w:hAnsi="Helvetica"/>
                <w:sz w:val="16"/>
                <w:szCs w:val="16"/>
              </w:rPr>
              <w:t>9</w:t>
            </w:r>
          </w:p>
        </w:tc>
        <w:tc>
          <w:tcPr>
            <w:tcW w:w="1117" w:type="dxa"/>
            <w:shd w:val="clear" w:color="auto" w:fill="FFC000"/>
            <w:vAlign w:val="center"/>
          </w:tcPr>
          <w:p w14:paraId="0F97B8E5" w14:textId="5F0FA153" w:rsidR="00C77F2A" w:rsidRPr="00572092" w:rsidRDefault="00C77F2A" w:rsidP="00CF4638">
            <w:pPr>
              <w:jc w:val="center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Medium</w:t>
            </w:r>
            <w:r w:rsidR="00351356">
              <w:rPr>
                <w:rFonts w:ascii="Helvetica" w:hAnsi="Helvetica"/>
                <w:sz w:val="16"/>
                <w:szCs w:val="16"/>
              </w:rPr>
              <w:t>-</w:t>
            </w:r>
            <w:r w:rsidR="00860B2F">
              <w:rPr>
                <w:rFonts w:ascii="Helvetica" w:hAnsi="Helvetica"/>
                <w:sz w:val="16"/>
                <w:szCs w:val="16"/>
              </w:rPr>
              <w:t>8</w:t>
            </w:r>
          </w:p>
        </w:tc>
        <w:tc>
          <w:tcPr>
            <w:tcW w:w="1251" w:type="dxa"/>
            <w:shd w:val="clear" w:color="auto" w:fill="FFFF00"/>
            <w:vAlign w:val="center"/>
          </w:tcPr>
          <w:p w14:paraId="4A9CF0F9" w14:textId="6A6EDAE4" w:rsidR="00C77F2A" w:rsidRPr="00572092" w:rsidRDefault="00C77F2A" w:rsidP="00CF4638">
            <w:pPr>
              <w:jc w:val="center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Low</w:t>
            </w:r>
            <w:r w:rsidR="00860B2F">
              <w:rPr>
                <w:rFonts w:ascii="Helvetica" w:hAnsi="Helvetica"/>
                <w:sz w:val="16"/>
                <w:szCs w:val="16"/>
              </w:rPr>
              <w:t>-4</w:t>
            </w:r>
          </w:p>
        </w:tc>
        <w:tc>
          <w:tcPr>
            <w:tcW w:w="1114" w:type="dxa"/>
            <w:shd w:val="clear" w:color="auto" w:fill="92D050"/>
            <w:vAlign w:val="center"/>
          </w:tcPr>
          <w:p w14:paraId="01D55AC0" w14:textId="439D4E96" w:rsidR="00C77F2A" w:rsidRPr="00572092" w:rsidRDefault="00C77F2A" w:rsidP="00CF4638">
            <w:pPr>
              <w:jc w:val="center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Very Low</w:t>
            </w:r>
            <w:r w:rsidR="00860B2F">
              <w:rPr>
                <w:rFonts w:ascii="Helvetica" w:hAnsi="Helvetica"/>
                <w:sz w:val="16"/>
                <w:szCs w:val="16"/>
              </w:rPr>
              <w:t>-2</w:t>
            </w:r>
          </w:p>
        </w:tc>
        <w:tc>
          <w:tcPr>
            <w:tcW w:w="236" w:type="dxa"/>
            <w:shd w:val="clear" w:color="auto" w:fill="4472C4" w:themeFill="accent1"/>
          </w:tcPr>
          <w:p w14:paraId="71072681" w14:textId="77777777" w:rsidR="00C77F2A" w:rsidRPr="00572092" w:rsidRDefault="00C77F2A" w:rsidP="00D71D7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968" w:type="dxa"/>
            <w:shd w:val="clear" w:color="auto" w:fill="BDD6EE" w:themeFill="accent5" w:themeFillTint="66"/>
            <w:vAlign w:val="center"/>
          </w:tcPr>
          <w:p w14:paraId="3A5D09E5" w14:textId="3DCF2B67" w:rsidR="00C77F2A" w:rsidRPr="00572092" w:rsidRDefault="00C77F2A" w:rsidP="00CF4638">
            <w:pPr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Unlikely</w:t>
            </w:r>
          </w:p>
        </w:tc>
        <w:tc>
          <w:tcPr>
            <w:tcW w:w="2803" w:type="dxa"/>
          </w:tcPr>
          <w:p w14:paraId="1E51574E" w14:textId="03A4F70D" w:rsidR="00C77F2A" w:rsidRPr="00572092" w:rsidRDefault="00C77F2A" w:rsidP="00D71D7D">
            <w:pPr>
              <w:rPr>
                <w:rFonts w:ascii="Helvetica" w:hAnsi="Helvetica"/>
                <w:sz w:val="16"/>
                <w:szCs w:val="16"/>
              </w:rPr>
            </w:pPr>
            <w:r w:rsidRPr="00D043FD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Could occur once in </w:t>
            </w:r>
            <w:r w:rsidRPr="009500B0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5 to </w:t>
            </w:r>
            <w:r w:rsidRPr="00D043FD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10 years</w:t>
            </w:r>
          </w:p>
        </w:tc>
        <w:tc>
          <w:tcPr>
            <w:tcW w:w="277" w:type="dxa"/>
            <w:shd w:val="clear" w:color="auto" w:fill="0070C0"/>
          </w:tcPr>
          <w:p w14:paraId="3FD4DF8C" w14:textId="77777777" w:rsidR="00C77F2A" w:rsidRPr="00572092" w:rsidRDefault="00C77F2A" w:rsidP="00D71D7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989" w:type="dxa"/>
            <w:tcBorders>
              <w:top w:val="single" w:sz="4" w:space="0" w:color="F7CAAC" w:themeColor="accent2" w:themeTint="66"/>
              <w:bottom w:val="single" w:sz="4" w:space="0" w:color="0070C0"/>
            </w:tcBorders>
            <w:shd w:val="clear" w:color="auto" w:fill="F7CAAC" w:themeFill="accent2" w:themeFillTint="66"/>
            <w:vAlign w:val="center"/>
          </w:tcPr>
          <w:p w14:paraId="7A373F33" w14:textId="73292540" w:rsidR="00C77F2A" w:rsidRPr="00572092" w:rsidRDefault="00C77F2A" w:rsidP="00CF4638">
            <w:pPr>
              <w:jc w:val="center"/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3348" w:type="dxa"/>
          </w:tcPr>
          <w:p w14:paraId="58F8226A" w14:textId="77777777" w:rsidR="00C77F2A" w:rsidRDefault="00C77F2A" w:rsidP="00CF4638">
            <w:pPr>
              <w:spacing w:before="40" w:after="40"/>
              <w:rPr>
                <w:rFonts w:ascii="Helvetica" w:eastAsia="Times New Roman" w:hAnsi="Helvetica" w:cs="Times New Roman"/>
                <w:color w:val="000000"/>
                <w:kern w:val="0"/>
                <w:sz w:val="10"/>
                <w:szCs w:val="10"/>
                <w:lang w:eastAsia="en-GB"/>
                <w14:ligatures w14:val="none"/>
              </w:rPr>
            </w:pPr>
            <w:r w:rsidRPr="00D71D7D">
              <w:rPr>
                <w:rFonts w:ascii="Helvetica" w:eastAsia="Times New Roman" w:hAnsi="Helvetica" w:cs="Times New Roman"/>
                <w:color w:val="000000"/>
                <w:kern w:val="0"/>
                <w:sz w:val="10"/>
                <w:szCs w:val="10"/>
                <w:lang w:eastAsia="en-GB"/>
                <w14:ligatures w14:val="none"/>
              </w:rPr>
              <w:t>Loss of government funding</w:t>
            </w:r>
          </w:p>
          <w:p w14:paraId="52B2E31B" w14:textId="424D252F" w:rsidR="00C77F2A" w:rsidRDefault="00C77F2A" w:rsidP="00CF4638">
            <w:pPr>
              <w:spacing w:before="40" w:after="40"/>
              <w:rPr>
                <w:rFonts w:ascii="Helvetica" w:eastAsia="Times New Roman" w:hAnsi="Helvetica" w:cs="Times New Roman"/>
                <w:color w:val="000000"/>
                <w:kern w:val="0"/>
                <w:sz w:val="10"/>
                <w:szCs w:val="10"/>
                <w:lang w:eastAsia="en-GB"/>
                <w14:ligatures w14:val="none"/>
              </w:rPr>
            </w:pPr>
            <w:r w:rsidRPr="00D71D7D">
              <w:rPr>
                <w:rFonts w:ascii="Helvetica" w:eastAsia="Times New Roman" w:hAnsi="Helvetica" w:cs="Times New Roman"/>
                <w:color w:val="000000"/>
                <w:kern w:val="0"/>
                <w:sz w:val="10"/>
                <w:szCs w:val="10"/>
                <w:lang w:eastAsia="en-GB"/>
                <w14:ligatures w14:val="none"/>
              </w:rPr>
              <w:t>Committee member charged in relation to Club activities</w:t>
            </w:r>
          </w:p>
        </w:tc>
        <w:tc>
          <w:tcPr>
            <w:tcW w:w="390" w:type="dxa"/>
            <w:shd w:val="clear" w:color="auto" w:fill="0070C0"/>
          </w:tcPr>
          <w:p w14:paraId="318F1F42" w14:textId="60F6F643" w:rsidR="00C77F2A" w:rsidRPr="00CF4638" w:rsidRDefault="00C77F2A" w:rsidP="00CF4638">
            <w:pPr>
              <w:spacing w:before="40" w:after="40"/>
              <w:rPr>
                <w:rFonts w:ascii="Helvetica" w:eastAsia="Times New Roman" w:hAnsi="Helvetica" w:cs="Times New Roman"/>
                <w:color w:val="000000"/>
                <w:kern w:val="0"/>
                <w:sz w:val="10"/>
                <w:szCs w:val="10"/>
                <w:lang w:eastAsia="en-GB"/>
                <w14:ligatures w14:val="none"/>
              </w:rPr>
            </w:pPr>
          </w:p>
        </w:tc>
      </w:tr>
      <w:tr w:rsidR="00C77F2A" w:rsidRPr="00572092" w14:paraId="139ED84A" w14:textId="77777777" w:rsidTr="00030DA7">
        <w:tc>
          <w:tcPr>
            <w:tcW w:w="548" w:type="dxa"/>
            <w:gridSpan w:val="2"/>
            <w:vMerge/>
            <w:shd w:val="clear" w:color="auto" w:fill="4472C4" w:themeFill="accent1"/>
          </w:tcPr>
          <w:p w14:paraId="038348D9" w14:textId="77777777" w:rsidR="00C77F2A" w:rsidRPr="00572092" w:rsidRDefault="00C77F2A" w:rsidP="00CF4638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1254" w:type="dxa"/>
            <w:shd w:val="clear" w:color="auto" w:fill="C5E0B3" w:themeFill="accent6" w:themeFillTint="66"/>
            <w:vAlign w:val="center"/>
          </w:tcPr>
          <w:p w14:paraId="5E8E5D75" w14:textId="77777777" w:rsidR="00C77F2A" w:rsidRPr="00572092" w:rsidRDefault="00C77F2A" w:rsidP="00CF4638">
            <w:pPr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Remote</w:t>
            </w:r>
          </w:p>
        </w:tc>
        <w:tc>
          <w:tcPr>
            <w:tcW w:w="280" w:type="dxa"/>
            <w:shd w:val="clear" w:color="auto" w:fill="0070C0"/>
          </w:tcPr>
          <w:p w14:paraId="16A44D4A" w14:textId="77777777" w:rsidR="00C77F2A" w:rsidRPr="00572092" w:rsidRDefault="00C77F2A" w:rsidP="00CF4638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1119" w:type="dxa"/>
            <w:gridSpan w:val="2"/>
            <w:shd w:val="clear" w:color="auto" w:fill="FFC000"/>
            <w:vAlign w:val="center"/>
          </w:tcPr>
          <w:p w14:paraId="3835C60F" w14:textId="60F3DA36" w:rsidR="00C77F2A" w:rsidRPr="00572092" w:rsidRDefault="00C77F2A" w:rsidP="00CF4638">
            <w:pPr>
              <w:jc w:val="center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Medium</w:t>
            </w:r>
            <w:r w:rsidR="00860B2F">
              <w:rPr>
                <w:rFonts w:ascii="Helvetica" w:hAnsi="Helvetica"/>
                <w:sz w:val="16"/>
                <w:szCs w:val="16"/>
              </w:rPr>
              <w:t>-7</w:t>
            </w:r>
          </w:p>
        </w:tc>
        <w:tc>
          <w:tcPr>
            <w:tcW w:w="1117" w:type="dxa"/>
            <w:shd w:val="clear" w:color="auto" w:fill="FFC000"/>
            <w:vAlign w:val="center"/>
          </w:tcPr>
          <w:p w14:paraId="01FBED71" w14:textId="55FBF120" w:rsidR="00C77F2A" w:rsidRPr="00572092" w:rsidRDefault="00C77F2A" w:rsidP="00CF4638">
            <w:pPr>
              <w:jc w:val="center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Medium</w:t>
            </w:r>
            <w:r w:rsidR="00860B2F">
              <w:rPr>
                <w:rFonts w:ascii="Helvetica" w:hAnsi="Helvetica"/>
                <w:sz w:val="16"/>
                <w:szCs w:val="16"/>
              </w:rPr>
              <w:t>-6</w:t>
            </w:r>
          </w:p>
        </w:tc>
        <w:tc>
          <w:tcPr>
            <w:tcW w:w="1251" w:type="dxa"/>
            <w:shd w:val="clear" w:color="auto" w:fill="FFFF00"/>
            <w:vAlign w:val="center"/>
          </w:tcPr>
          <w:p w14:paraId="38D0C02C" w14:textId="1FCFF871" w:rsidR="00C77F2A" w:rsidRPr="00572092" w:rsidRDefault="00C77F2A" w:rsidP="00CF4638">
            <w:pPr>
              <w:jc w:val="center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Low</w:t>
            </w:r>
            <w:r w:rsidR="00860B2F">
              <w:rPr>
                <w:rFonts w:ascii="Helvetica" w:hAnsi="Helvetica"/>
                <w:sz w:val="16"/>
                <w:szCs w:val="16"/>
              </w:rPr>
              <w:t>-3</w:t>
            </w:r>
          </w:p>
        </w:tc>
        <w:tc>
          <w:tcPr>
            <w:tcW w:w="1114" w:type="dxa"/>
            <w:shd w:val="clear" w:color="auto" w:fill="92D050"/>
            <w:vAlign w:val="center"/>
          </w:tcPr>
          <w:p w14:paraId="3B6933B3" w14:textId="6E575780" w:rsidR="00C77F2A" w:rsidRPr="00572092" w:rsidRDefault="00C77F2A" w:rsidP="00CF4638">
            <w:pPr>
              <w:jc w:val="center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Very Low</w:t>
            </w:r>
            <w:r w:rsidR="00860B2F">
              <w:rPr>
                <w:rFonts w:ascii="Helvetica" w:hAnsi="Helvetica"/>
                <w:sz w:val="16"/>
                <w:szCs w:val="16"/>
              </w:rPr>
              <w:t>-1</w:t>
            </w:r>
          </w:p>
        </w:tc>
        <w:tc>
          <w:tcPr>
            <w:tcW w:w="236" w:type="dxa"/>
            <w:shd w:val="clear" w:color="auto" w:fill="4472C4" w:themeFill="accent1"/>
          </w:tcPr>
          <w:p w14:paraId="4DF13118" w14:textId="77777777" w:rsidR="00C77F2A" w:rsidRPr="00572092" w:rsidRDefault="00C77F2A" w:rsidP="00CF4638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968" w:type="dxa"/>
            <w:shd w:val="clear" w:color="auto" w:fill="C5E0B3" w:themeFill="accent6" w:themeFillTint="66"/>
            <w:vAlign w:val="center"/>
          </w:tcPr>
          <w:p w14:paraId="38F5421B" w14:textId="4FC0F585" w:rsidR="00C77F2A" w:rsidRPr="00572092" w:rsidRDefault="00C77F2A" w:rsidP="00CF4638">
            <w:pPr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Remote</w:t>
            </w:r>
          </w:p>
        </w:tc>
        <w:tc>
          <w:tcPr>
            <w:tcW w:w="2803" w:type="dxa"/>
          </w:tcPr>
          <w:p w14:paraId="33F5DE3A" w14:textId="6AA655F5" w:rsidR="00C77F2A" w:rsidRPr="00572092" w:rsidRDefault="00C77F2A" w:rsidP="00CF4638">
            <w:pPr>
              <w:rPr>
                <w:rFonts w:ascii="Helvetica" w:hAnsi="Helvetica"/>
                <w:sz w:val="16"/>
                <w:szCs w:val="16"/>
              </w:rPr>
            </w:pPr>
            <w:r w:rsidRPr="00D043FD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Could occur once in </w:t>
            </w:r>
            <w:r w:rsidRPr="009500B0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10 to </w:t>
            </w:r>
            <w:r w:rsidRPr="00D043FD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100 years</w:t>
            </w:r>
          </w:p>
        </w:tc>
        <w:tc>
          <w:tcPr>
            <w:tcW w:w="277" w:type="dxa"/>
            <w:shd w:val="clear" w:color="auto" w:fill="0070C0"/>
          </w:tcPr>
          <w:p w14:paraId="37AA9B1B" w14:textId="77777777" w:rsidR="00C77F2A" w:rsidRPr="00572092" w:rsidRDefault="00C77F2A" w:rsidP="00CF4638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989" w:type="dxa"/>
            <w:tcBorders>
              <w:bottom w:val="single" w:sz="4" w:space="0" w:color="FFE599" w:themeColor="accent4" w:themeTint="66"/>
            </w:tcBorders>
            <w:shd w:val="clear" w:color="auto" w:fill="FFE599" w:themeFill="accent4" w:themeFillTint="66"/>
            <w:vAlign w:val="center"/>
          </w:tcPr>
          <w:p w14:paraId="59F10D69" w14:textId="67D5CA47" w:rsidR="00C77F2A" w:rsidRPr="00572092" w:rsidRDefault="00C77F2A" w:rsidP="00CF4638">
            <w:pPr>
              <w:jc w:val="center"/>
              <w:rPr>
                <w:rFonts w:ascii="Helvetica" w:hAnsi="Helvetica"/>
                <w:sz w:val="16"/>
                <w:szCs w:val="16"/>
              </w:rPr>
            </w:pPr>
            <w:r w:rsidRPr="00D043FD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Serious</w:t>
            </w:r>
          </w:p>
        </w:tc>
        <w:tc>
          <w:tcPr>
            <w:tcW w:w="3348" w:type="dxa"/>
          </w:tcPr>
          <w:p w14:paraId="3BB97DDF" w14:textId="77777777" w:rsidR="00C77F2A" w:rsidRDefault="00C77F2A" w:rsidP="00CF4638">
            <w:pPr>
              <w:spacing w:before="40" w:after="40"/>
              <w:rPr>
                <w:rFonts w:ascii="Helvetica" w:eastAsia="Times New Roman" w:hAnsi="Helvetica" w:cs="Times New Roman"/>
                <w:color w:val="000000"/>
                <w:kern w:val="0"/>
                <w:sz w:val="10"/>
                <w:szCs w:val="10"/>
                <w:lang w:eastAsia="en-GB"/>
                <w14:ligatures w14:val="none"/>
              </w:rPr>
            </w:pPr>
            <w:r w:rsidRPr="00D71D7D">
              <w:rPr>
                <w:rFonts w:ascii="Helvetica" w:eastAsia="Times New Roman" w:hAnsi="Helvetica" w:cs="Times New Roman"/>
                <w:color w:val="000000"/>
                <w:kern w:val="0"/>
                <w:sz w:val="10"/>
                <w:szCs w:val="10"/>
                <w:lang w:eastAsia="en-GB"/>
                <w14:ligatures w14:val="none"/>
              </w:rPr>
              <w:t>Serious injury requiring rehabilitation</w:t>
            </w:r>
          </w:p>
          <w:p w14:paraId="1A47E588" w14:textId="69E9206D" w:rsidR="00C77F2A" w:rsidRDefault="00C77F2A" w:rsidP="00CF4638">
            <w:pPr>
              <w:spacing w:before="40" w:after="40"/>
              <w:rPr>
                <w:rFonts w:ascii="Helvetica" w:eastAsia="Times New Roman" w:hAnsi="Helvetica" w:cs="Times New Roman"/>
                <w:color w:val="000000"/>
                <w:kern w:val="0"/>
                <w:sz w:val="10"/>
                <w:szCs w:val="10"/>
                <w:lang w:eastAsia="en-GB"/>
                <w14:ligatures w14:val="none"/>
              </w:rPr>
            </w:pPr>
            <w:r>
              <w:rPr>
                <w:rFonts w:ascii="Helvetica" w:eastAsia="Times New Roman" w:hAnsi="Helvetica" w:cs="Times New Roman"/>
                <w:color w:val="000000"/>
                <w:kern w:val="0"/>
                <w:sz w:val="10"/>
                <w:szCs w:val="10"/>
                <w:lang w:eastAsia="en-GB"/>
                <w14:ligatures w14:val="none"/>
              </w:rPr>
              <w:t>Financial loss over $50,000</w:t>
            </w:r>
          </w:p>
        </w:tc>
        <w:tc>
          <w:tcPr>
            <w:tcW w:w="390" w:type="dxa"/>
            <w:shd w:val="clear" w:color="auto" w:fill="0070C0"/>
          </w:tcPr>
          <w:p w14:paraId="7A5B176E" w14:textId="0A8D6C5F" w:rsidR="00C77F2A" w:rsidRPr="00CF4638" w:rsidRDefault="00C77F2A" w:rsidP="00CF4638">
            <w:pPr>
              <w:spacing w:before="40" w:after="40"/>
              <w:rPr>
                <w:rFonts w:ascii="Helvetica" w:eastAsia="Times New Roman" w:hAnsi="Helvetica" w:cs="Times New Roman"/>
                <w:color w:val="000000"/>
                <w:kern w:val="0"/>
                <w:sz w:val="10"/>
                <w:szCs w:val="10"/>
                <w:lang w:eastAsia="en-GB"/>
                <w14:ligatures w14:val="none"/>
              </w:rPr>
            </w:pPr>
          </w:p>
        </w:tc>
      </w:tr>
      <w:tr w:rsidR="00C77F2A" w:rsidRPr="00572092" w14:paraId="5B407C85" w14:textId="77777777" w:rsidTr="00030DA7">
        <w:tc>
          <w:tcPr>
            <w:tcW w:w="6683" w:type="dxa"/>
            <w:gridSpan w:val="9"/>
            <w:shd w:val="clear" w:color="auto" w:fill="0070C0"/>
          </w:tcPr>
          <w:p w14:paraId="4FDC55FD" w14:textId="77777777" w:rsidR="00C77F2A" w:rsidRPr="00572092" w:rsidRDefault="00C77F2A" w:rsidP="00CF4638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4007" w:type="dxa"/>
            <w:gridSpan w:val="3"/>
            <w:shd w:val="clear" w:color="auto" w:fill="0070C0"/>
          </w:tcPr>
          <w:p w14:paraId="52DBB336" w14:textId="77777777" w:rsidR="00C77F2A" w:rsidRPr="00572092" w:rsidRDefault="00C77F2A" w:rsidP="00CF4638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277" w:type="dxa"/>
            <w:shd w:val="clear" w:color="auto" w:fill="0070C0"/>
          </w:tcPr>
          <w:p w14:paraId="19C8E04D" w14:textId="77777777" w:rsidR="00C77F2A" w:rsidRPr="00572092" w:rsidRDefault="00C77F2A" w:rsidP="00CF4638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989" w:type="dxa"/>
            <w:tcBorders>
              <w:top w:val="single" w:sz="4" w:space="0" w:color="FFE599" w:themeColor="accent4" w:themeTint="66"/>
              <w:bottom w:val="single" w:sz="4" w:space="0" w:color="0070C0"/>
            </w:tcBorders>
            <w:shd w:val="clear" w:color="auto" w:fill="FFE599" w:themeFill="accent4" w:themeFillTint="66"/>
            <w:vAlign w:val="center"/>
          </w:tcPr>
          <w:p w14:paraId="019A065D" w14:textId="1F3C072D" w:rsidR="00C77F2A" w:rsidRPr="00572092" w:rsidRDefault="00C77F2A" w:rsidP="00CF4638">
            <w:pPr>
              <w:jc w:val="center"/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3348" w:type="dxa"/>
          </w:tcPr>
          <w:p w14:paraId="3125D634" w14:textId="77777777" w:rsidR="00C77F2A" w:rsidRDefault="00C77F2A" w:rsidP="00CF4638">
            <w:pPr>
              <w:spacing w:before="40" w:after="40"/>
              <w:rPr>
                <w:rFonts w:ascii="Helvetica" w:eastAsia="Times New Roman" w:hAnsi="Helvetica" w:cs="Times New Roman"/>
                <w:color w:val="000000"/>
                <w:kern w:val="0"/>
                <w:sz w:val="10"/>
                <w:szCs w:val="10"/>
                <w:lang w:eastAsia="en-GB"/>
                <w14:ligatures w14:val="none"/>
              </w:rPr>
            </w:pPr>
            <w:r w:rsidRPr="00D71D7D">
              <w:rPr>
                <w:rFonts w:ascii="Helvetica" w:eastAsia="Times New Roman" w:hAnsi="Helvetica" w:cs="Times New Roman"/>
                <w:color w:val="000000"/>
                <w:kern w:val="0"/>
                <w:sz w:val="10"/>
                <w:szCs w:val="10"/>
                <w:lang w:eastAsia="en-GB"/>
                <w14:ligatures w14:val="none"/>
              </w:rPr>
              <w:t>Legal prosecution</w:t>
            </w:r>
          </w:p>
          <w:p w14:paraId="6EBB221B" w14:textId="13976428" w:rsidR="00C77F2A" w:rsidRDefault="00C77F2A" w:rsidP="00CF4638">
            <w:pPr>
              <w:spacing w:before="40" w:after="40"/>
              <w:rPr>
                <w:rFonts w:ascii="Helvetica" w:eastAsia="Times New Roman" w:hAnsi="Helvetica" w:cs="Times New Roman"/>
                <w:color w:val="000000"/>
                <w:kern w:val="0"/>
                <w:sz w:val="10"/>
                <w:szCs w:val="10"/>
                <w:lang w:eastAsia="en-GB"/>
                <w14:ligatures w14:val="none"/>
              </w:rPr>
            </w:pPr>
            <w:r w:rsidRPr="00D71D7D">
              <w:rPr>
                <w:rFonts w:ascii="Helvetica" w:eastAsia="Times New Roman" w:hAnsi="Helvetica" w:cs="Times New Roman"/>
                <w:color w:val="000000"/>
                <w:kern w:val="0"/>
                <w:sz w:val="10"/>
                <w:szCs w:val="10"/>
                <w:lang w:eastAsia="en-GB"/>
                <w14:ligatures w14:val="none"/>
              </w:rPr>
              <w:t>Significant damage to reputation</w:t>
            </w:r>
          </w:p>
        </w:tc>
        <w:tc>
          <w:tcPr>
            <w:tcW w:w="390" w:type="dxa"/>
            <w:shd w:val="clear" w:color="auto" w:fill="0070C0"/>
          </w:tcPr>
          <w:p w14:paraId="5176F276" w14:textId="6B373F10" w:rsidR="00C77F2A" w:rsidRPr="00CF4638" w:rsidRDefault="00C77F2A" w:rsidP="00CF4638">
            <w:pPr>
              <w:spacing w:before="40" w:after="40"/>
              <w:rPr>
                <w:rFonts w:ascii="Helvetica" w:eastAsia="Times New Roman" w:hAnsi="Helvetica" w:cs="Times New Roman"/>
                <w:color w:val="000000"/>
                <w:kern w:val="0"/>
                <w:sz w:val="10"/>
                <w:szCs w:val="10"/>
                <w:lang w:eastAsia="en-GB"/>
                <w14:ligatures w14:val="none"/>
              </w:rPr>
            </w:pPr>
          </w:p>
        </w:tc>
      </w:tr>
      <w:tr w:rsidR="00C77F2A" w:rsidRPr="00572092" w14:paraId="1B86FCCF" w14:textId="77777777" w:rsidTr="00030DA7">
        <w:tc>
          <w:tcPr>
            <w:tcW w:w="415" w:type="dxa"/>
            <w:vMerge w:val="restart"/>
            <w:shd w:val="clear" w:color="auto" w:fill="0070C0"/>
            <w:textDirection w:val="btLr"/>
            <w:vAlign w:val="center"/>
          </w:tcPr>
          <w:p w14:paraId="2BBDE6A2" w14:textId="043EA975" w:rsidR="00C77F2A" w:rsidRPr="00C77F2A" w:rsidRDefault="00C77F2A" w:rsidP="00C77F2A">
            <w:pPr>
              <w:ind w:left="113" w:right="113"/>
              <w:jc w:val="center"/>
              <w:rPr>
                <w:rFonts w:ascii="Helvetica" w:hAnsi="Helvetica"/>
                <w:color w:val="FFFFFF" w:themeColor="background1"/>
                <w:sz w:val="16"/>
                <w:szCs w:val="16"/>
              </w:rPr>
            </w:pPr>
            <w:r w:rsidRPr="00C77F2A">
              <w:rPr>
                <w:rFonts w:ascii="Helvetica" w:hAnsi="Helvetica"/>
                <w:color w:val="FFFFFF" w:themeColor="background1"/>
                <w:sz w:val="16"/>
                <w:szCs w:val="16"/>
              </w:rPr>
              <w:t>Action</w:t>
            </w:r>
          </w:p>
        </w:tc>
        <w:tc>
          <w:tcPr>
            <w:tcW w:w="1904" w:type="dxa"/>
            <w:gridSpan w:val="4"/>
            <w:shd w:val="clear" w:color="auto" w:fill="EE0000"/>
            <w:vAlign w:val="center"/>
          </w:tcPr>
          <w:p w14:paraId="659D8EB4" w14:textId="77777777" w:rsidR="00C77F2A" w:rsidRPr="00572092" w:rsidRDefault="00C77F2A" w:rsidP="00C77F2A">
            <w:pPr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High Priority</w:t>
            </w:r>
          </w:p>
          <w:p w14:paraId="66295D2E" w14:textId="1BF5D463" w:rsidR="00C77F2A" w:rsidRPr="00572092" w:rsidRDefault="00C77F2A" w:rsidP="00C77F2A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4364" w:type="dxa"/>
            <w:gridSpan w:val="4"/>
            <w:vAlign w:val="center"/>
          </w:tcPr>
          <w:p w14:paraId="53F5EA7C" w14:textId="3534B49E" w:rsidR="00C77F2A" w:rsidRPr="00572092" w:rsidRDefault="00C77F2A" w:rsidP="00C77F2A">
            <w:pPr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Immediate action required</w:t>
            </w:r>
          </w:p>
        </w:tc>
        <w:tc>
          <w:tcPr>
            <w:tcW w:w="4007" w:type="dxa"/>
            <w:gridSpan w:val="3"/>
            <w:shd w:val="clear" w:color="auto" w:fill="0070C0"/>
          </w:tcPr>
          <w:p w14:paraId="1C316DAB" w14:textId="77777777" w:rsidR="00C77F2A" w:rsidRPr="00572092" w:rsidRDefault="00C77F2A" w:rsidP="00CF4638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277" w:type="dxa"/>
            <w:shd w:val="clear" w:color="auto" w:fill="0070C0"/>
          </w:tcPr>
          <w:p w14:paraId="1EA1C003" w14:textId="77777777" w:rsidR="00C77F2A" w:rsidRPr="00572092" w:rsidRDefault="00C77F2A" w:rsidP="00CF4638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989" w:type="dxa"/>
            <w:tcBorders>
              <w:bottom w:val="single" w:sz="4" w:space="0" w:color="BDD6EE" w:themeColor="accent5" w:themeTint="66"/>
            </w:tcBorders>
            <w:shd w:val="clear" w:color="auto" w:fill="BDD6EE" w:themeFill="accent5" w:themeFillTint="66"/>
            <w:vAlign w:val="center"/>
          </w:tcPr>
          <w:p w14:paraId="65970B08" w14:textId="353F0F32" w:rsidR="00C77F2A" w:rsidRPr="00572092" w:rsidRDefault="00C77F2A" w:rsidP="00CF4638">
            <w:pPr>
              <w:jc w:val="center"/>
              <w:rPr>
                <w:rFonts w:ascii="Helvetica" w:hAnsi="Helvetica"/>
                <w:sz w:val="16"/>
                <w:szCs w:val="16"/>
              </w:rPr>
            </w:pPr>
            <w:r w:rsidRPr="00D043FD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High</w:t>
            </w:r>
          </w:p>
        </w:tc>
        <w:tc>
          <w:tcPr>
            <w:tcW w:w="3348" w:type="dxa"/>
          </w:tcPr>
          <w:p w14:paraId="51A5EBB2" w14:textId="77777777" w:rsidR="00C77F2A" w:rsidRDefault="00C77F2A" w:rsidP="00CF4638">
            <w:pPr>
              <w:spacing w:before="40" w:after="40"/>
              <w:rPr>
                <w:rFonts w:ascii="Helvetica" w:eastAsia="Times New Roman" w:hAnsi="Helvetica" w:cs="Times New Roman"/>
                <w:color w:val="000000"/>
                <w:kern w:val="0"/>
                <w:sz w:val="10"/>
                <w:szCs w:val="10"/>
                <w:lang w:eastAsia="en-GB"/>
                <w14:ligatures w14:val="none"/>
              </w:rPr>
            </w:pPr>
            <w:r w:rsidRPr="00D71D7D">
              <w:rPr>
                <w:rFonts w:ascii="Helvetica" w:eastAsia="Times New Roman" w:hAnsi="Helvetica" w:cs="Times New Roman"/>
                <w:color w:val="000000"/>
                <w:kern w:val="0"/>
                <w:sz w:val="10"/>
                <w:szCs w:val="10"/>
                <w:lang w:eastAsia="en-GB"/>
                <w14:ligatures w14:val="none"/>
              </w:rPr>
              <w:t>Injury requiring the person to have time off work</w:t>
            </w:r>
          </w:p>
          <w:p w14:paraId="628AF0C7" w14:textId="654FE9D9" w:rsidR="00C77F2A" w:rsidRPr="00D71D7D" w:rsidRDefault="00C77F2A" w:rsidP="00CF4638">
            <w:pPr>
              <w:spacing w:before="40" w:after="40"/>
              <w:rPr>
                <w:rFonts w:ascii="Helvetica" w:eastAsia="Times New Roman" w:hAnsi="Helvetica" w:cs="Times New Roman"/>
                <w:color w:val="000000"/>
                <w:kern w:val="0"/>
                <w:sz w:val="10"/>
                <w:szCs w:val="10"/>
                <w:lang w:eastAsia="en-GB"/>
                <w14:ligatures w14:val="none"/>
              </w:rPr>
            </w:pPr>
            <w:r w:rsidRPr="00D71D7D">
              <w:rPr>
                <w:rFonts w:ascii="Helvetica" w:eastAsia="Times New Roman" w:hAnsi="Helvetica" w:cs="Times New Roman"/>
                <w:color w:val="000000"/>
                <w:kern w:val="0"/>
                <w:sz w:val="10"/>
                <w:szCs w:val="10"/>
                <w:lang w:eastAsia="en-GB"/>
                <w14:ligatures w14:val="none"/>
              </w:rPr>
              <w:t>Financial loss over $5,000</w:t>
            </w:r>
          </w:p>
        </w:tc>
        <w:tc>
          <w:tcPr>
            <w:tcW w:w="390" w:type="dxa"/>
            <w:shd w:val="clear" w:color="auto" w:fill="0070C0"/>
          </w:tcPr>
          <w:p w14:paraId="2F48EBB3" w14:textId="74BD70B0" w:rsidR="00C77F2A" w:rsidRPr="00CF4638" w:rsidRDefault="00C77F2A" w:rsidP="00CF4638">
            <w:pPr>
              <w:spacing w:before="40" w:after="40"/>
              <w:rPr>
                <w:rFonts w:ascii="Helvetica" w:eastAsia="Times New Roman" w:hAnsi="Helvetica" w:cs="Times New Roman"/>
                <w:color w:val="000000"/>
                <w:kern w:val="0"/>
                <w:sz w:val="10"/>
                <w:szCs w:val="10"/>
                <w:lang w:eastAsia="en-GB"/>
                <w14:ligatures w14:val="none"/>
              </w:rPr>
            </w:pPr>
          </w:p>
        </w:tc>
      </w:tr>
      <w:tr w:rsidR="00C77F2A" w:rsidRPr="00572092" w14:paraId="75D237C5" w14:textId="77777777" w:rsidTr="00030DA7">
        <w:tc>
          <w:tcPr>
            <w:tcW w:w="415" w:type="dxa"/>
            <w:vMerge/>
            <w:shd w:val="clear" w:color="auto" w:fill="0070C0"/>
            <w:vAlign w:val="center"/>
          </w:tcPr>
          <w:p w14:paraId="7B5BDC2C" w14:textId="77777777" w:rsidR="00C77F2A" w:rsidRPr="00572092" w:rsidRDefault="00C77F2A" w:rsidP="00C77F2A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1904" w:type="dxa"/>
            <w:gridSpan w:val="4"/>
            <w:shd w:val="clear" w:color="auto" w:fill="FFC000"/>
            <w:vAlign w:val="center"/>
          </w:tcPr>
          <w:p w14:paraId="0DB78CE5" w14:textId="5B055FC9" w:rsidR="00C77F2A" w:rsidRPr="00572092" w:rsidRDefault="00C77F2A" w:rsidP="00C77F2A">
            <w:pPr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Medium Priority</w:t>
            </w:r>
          </w:p>
        </w:tc>
        <w:tc>
          <w:tcPr>
            <w:tcW w:w="4364" w:type="dxa"/>
            <w:gridSpan w:val="4"/>
            <w:vAlign w:val="center"/>
          </w:tcPr>
          <w:p w14:paraId="249D4F51" w14:textId="4A10F8EB" w:rsidR="00C77F2A" w:rsidRPr="00572092" w:rsidRDefault="00C77F2A" w:rsidP="00C77F2A">
            <w:pPr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Action needed as soon as reasonably practicable</w:t>
            </w:r>
          </w:p>
        </w:tc>
        <w:tc>
          <w:tcPr>
            <w:tcW w:w="4007" w:type="dxa"/>
            <w:gridSpan w:val="3"/>
            <w:shd w:val="clear" w:color="auto" w:fill="0070C0"/>
          </w:tcPr>
          <w:p w14:paraId="41F8A028" w14:textId="77777777" w:rsidR="00C77F2A" w:rsidRPr="00572092" w:rsidRDefault="00C77F2A" w:rsidP="00CF4638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277" w:type="dxa"/>
            <w:shd w:val="clear" w:color="auto" w:fill="0070C0"/>
          </w:tcPr>
          <w:p w14:paraId="15F7BE6A" w14:textId="77777777" w:rsidR="00C77F2A" w:rsidRPr="00572092" w:rsidRDefault="00C77F2A" w:rsidP="00CF4638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989" w:type="dxa"/>
            <w:tcBorders>
              <w:top w:val="single" w:sz="4" w:space="0" w:color="BDD6EE" w:themeColor="accent5" w:themeTint="66"/>
              <w:bottom w:val="single" w:sz="4" w:space="0" w:color="0070C0"/>
            </w:tcBorders>
            <w:shd w:val="clear" w:color="auto" w:fill="BDD6EE" w:themeFill="accent5" w:themeFillTint="66"/>
            <w:vAlign w:val="center"/>
          </w:tcPr>
          <w:p w14:paraId="6D91A833" w14:textId="254F21F0" w:rsidR="00C77F2A" w:rsidRPr="00572092" w:rsidRDefault="00C77F2A" w:rsidP="00CF4638">
            <w:pPr>
              <w:jc w:val="center"/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3348" w:type="dxa"/>
          </w:tcPr>
          <w:p w14:paraId="1BE9C152" w14:textId="77777777" w:rsidR="00C77F2A" w:rsidRDefault="00C77F2A" w:rsidP="00CF4638">
            <w:pPr>
              <w:spacing w:before="40" w:after="40"/>
              <w:rPr>
                <w:rFonts w:ascii="Helvetica" w:eastAsia="Times New Roman" w:hAnsi="Helvetica" w:cs="Times New Roman"/>
                <w:color w:val="000000"/>
                <w:kern w:val="0"/>
                <w:sz w:val="10"/>
                <w:szCs w:val="10"/>
                <w:lang w:eastAsia="en-GB"/>
                <w14:ligatures w14:val="none"/>
              </w:rPr>
            </w:pPr>
            <w:r w:rsidRPr="00D71D7D">
              <w:rPr>
                <w:rFonts w:ascii="Helvetica" w:eastAsia="Times New Roman" w:hAnsi="Helvetica" w:cs="Times New Roman"/>
                <w:color w:val="000000"/>
                <w:kern w:val="0"/>
                <w:sz w:val="10"/>
                <w:szCs w:val="10"/>
                <w:lang w:eastAsia="en-GB"/>
                <w14:ligatures w14:val="none"/>
              </w:rPr>
              <w:t>Club reputation harmed</w:t>
            </w:r>
          </w:p>
          <w:p w14:paraId="21C85A62" w14:textId="77777777" w:rsidR="00C77F2A" w:rsidRDefault="00C77F2A" w:rsidP="00CF4638">
            <w:pPr>
              <w:spacing w:before="40" w:after="40"/>
              <w:rPr>
                <w:rFonts w:ascii="Helvetica" w:eastAsia="Times New Roman" w:hAnsi="Helvetica" w:cs="Times New Roman"/>
                <w:color w:val="000000"/>
                <w:kern w:val="0"/>
                <w:sz w:val="10"/>
                <w:szCs w:val="10"/>
                <w:lang w:eastAsia="en-GB"/>
                <w14:ligatures w14:val="none"/>
              </w:rPr>
            </w:pPr>
          </w:p>
        </w:tc>
        <w:tc>
          <w:tcPr>
            <w:tcW w:w="390" w:type="dxa"/>
            <w:shd w:val="clear" w:color="auto" w:fill="0070C0"/>
          </w:tcPr>
          <w:p w14:paraId="7A24EE2D" w14:textId="5AC3BA21" w:rsidR="00C77F2A" w:rsidRPr="00CF4638" w:rsidRDefault="00C77F2A" w:rsidP="00CF4638">
            <w:pPr>
              <w:spacing w:before="40" w:after="40"/>
              <w:rPr>
                <w:rFonts w:ascii="Helvetica" w:eastAsia="Times New Roman" w:hAnsi="Helvetica" w:cs="Times New Roman"/>
                <w:color w:val="000000"/>
                <w:kern w:val="0"/>
                <w:sz w:val="10"/>
                <w:szCs w:val="10"/>
                <w:lang w:eastAsia="en-GB"/>
                <w14:ligatures w14:val="none"/>
              </w:rPr>
            </w:pPr>
          </w:p>
        </w:tc>
      </w:tr>
      <w:tr w:rsidR="00C77F2A" w:rsidRPr="00572092" w14:paraId="7F808791" w14:textId="77777777" w:rsidTr="00030DA7">
        <w:tc>
          <w:tcPr>
            <w:tcW w:w="415" w:type="dxa"/>
            <w:vMerge/>
            <w:shd w:val="clear" w:color="auto" w:fill="0070C0"/>
            <w:vAlign w:val="center"/>
          </w:tcPr>
          <w:p w14:paraId="58EED919" w14:textId="77777777" w:rsidR="00C77F2A" w:rsidRPr="00572092" w:rsidRDefault="00C77F2A" w:rsidP="00C77F2A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1904" w:type="dxa"/>
            <w:gridSpan w:val="4"/>
            <w:shd w:val="clear" w:color="auto" w:fill="FFFF00"/>
            <w:vAlign w:val="center"/>
          </w:tcPr>
          <w:p w14:paraId="7BD30BA7" w14:textId="70EB3942" w:rsidR="00C77F2A" w:rsidRPr="00572092" w:rsidRDefault="00C77F2A" w:rsidP="00C77F2A">
            <w:pPr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Low Priority</w:t>
            </w:r>
          </w:p>
          <w:p w14:paraId="5EC75E65" w14:textId="048AB92E" w:rsidR="00C77F2A" w:rsidRPr="00572092" w:rsidRDefault="00C77F2A" w:rsidP="00C77F2A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4364" w:type="dxa"/>
            <w:gridSpan w:val="4"/>
            <w:vAlign w:val="center"/>
          </w:tcPr>
          <w:p w14:paraId="1CB27156" w14:textId="757C9F96" w:rsidR="00C77F2A" w:rsidRPr="00572092" w:rsidRDefault="00C77F2A" w:rsidP="00C77F2A">
            <w:pPr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Monitor and manage as needed</w:t>
            </w:r>
          </w:p>
        </w:tc>
        <w:tc>
          <w:tcPr>
            <w:tcW w:w="4007" w:type="dxa"/>
            <w:gridSpan w:val="3"/>
            <w:shd w:val="clear" w:color="auto" w:fill="0070C0"/>
          </w:tcPr>
          <w:p w14:paraId="04B2B1F5" w14:textId="77777777" w:rsidR="00C77F2A" w:rsidRPr="00572092" w:rsidRDefault="00C77F2A" w:rsidP="00CF4638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277" w:type="dxa"/>
            <w:shd w:val="clear" w:color="auto" w:fill="0070C0"/>
          </w:tcPr>
          <w:p w14:paraId="3A6015AA" w14:textId="77777777" w:rsidR="00C77F2A" w:rsidRPr="00572092" w:rsidRDefault="00C77F2A" w:rsidP="00CF4638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989" w:type="dxa"/>
            <w:tcBorders>
              <w:bottom w:val="single" w:sz="4" w:space="0" w:color="C5E0B3" w:themeColor="accent6" w:themeTint="66"/>
            </w:tcBorders>
            <w:shd w:val="clear" w:color="auto" w:fill="C5E0B3" w:themeFill="accent6" w:themeFillTint="66"/>
            <w:vAlign w:val="center"/>
          </w:tcPr>
          <w:p w14:paraId="1DF17F9E" w14:textId="5B3D7CD3" w:rsidR="00C77F2A" w:rsidRPr="00572092" w:rsidRDefault="00C77F2A" w:rsidP="00CF4638">
            <w:pPr>
              <w:jc w:val="center"/>
              <w:rPr>
                <w:rFonts w:ascii="Helvetica" w:hAnsi="Helvetica"/>
                <w:sz w:val="16"/>
                <w:szCs w:val="16"/>
              </w:rPr>
            </w:pPr>
            <w:r w:rsidRPr="00D043FD">
              <w:rPr>
                <w:rFonts w:ascii="Helvetica" w:eastAsia="Times New Roman" w:hAnsi="Helvetica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Low</w:t>
            </w:r>
          </w:p>
        </w:tc>
        <w:tc>
          <w:tcPr>
            <w:tcW w:w="3348" w:type="dxa"/>
          </w:tcPr>
          <w:p w14:paraId="6F928939" w14:textId="77777777" w:rsidR="00C77F2A" w:rsidRDefault="00C77F2A" w:rsidP="00CF4638">
            <w:pPr>
              <w:spacing w:before="40" w:after="40"/>
              <w:rPr>
                <w:rFonts w:ascii="Helvetica" w:eastAsia="Times New Roman" w:hAnsi="Helvetica" w:cs="Times New Roman"/>
                <w:color w:val="000000"/>
                <w:kern w:val="0"/>
                <w:sz w:val="10"/>
                <w:szCs w:val="10"/>
                <w:lang w:eastAsia="en-GB"/>
                <w14:ligatures w14:val="none"/>
              </w:rPr>
            </w:pPr>
            <w:r w:rsidRPr="00D71D7D">
              <w:rPr>
                <w:rFonts w:ascii="Helvetica" w:eastAsia="Times New Roman" w:hAnsi="Helvetica" w:cs="Times New Roman"/>
                <w:color w:val="000000"/>
                <w:kern w:val="0"/>
                <w:sz w:val="10"/>
                <w:szCs w:val="10"/>
                <w:lang w:eastAsia="en-GB"/>
                <w14:ligatures w14:val="none"/>
              </w:rPr>
              <w:t>Minor injury requiring only on-site first aid</w:t>
            </w:r>
          </w:p>
          <w:p w14:paraId="7ABB5541" w14:textId="63A7523B" w:rsidR="00C77F2A" w:rsidRPr="00D71D7D" w:rsidRDefault="00C77F2A" w:rsidP="00CF4638">
            <w:pPr>
              <w:spacing w:before="40" w:after="40"/>
              <w:rPr>
                <w:rFonts w:ascii="Helvetica" w:eastAsia="Times New Roman" w:hAnsi="Helvetica" w:cs="Times New Roman"/>
                <w:color w:val="000000"/>
                <w:kern w:val="0"/>
                <w:sz w:val="10"/>
                <w:szCs w:val="10"/>
                <w:lang w:eastAsia="en-GB"/>
                <w14:ligatures w14:val="none"/>
              </w:rPr>
            </w:pPr>
            <w:r w:rsidRPr="00D71D7D">
              <w:rPr>
                <w:rFonts w:ascii="Helvetica" w:eastAsia="Times New Roman" w:hAnsi="Helvetica" w:cs="Times New Roman"/>
                <w:color w:val="000000"/>
                <w:kern w:val="0"/>
                <w:sz w:val="10"/>
                <w:szCs w:val="10"/>
                <w:lang w:eastAsia="en-GB"/>
                <w14:ligatures w14:val="none"/>
              </w:rPr>
              <w:t>Financial loss under $5,000</w:t>
            </w:r>
          </w:p>
        </w:tc>
        <w:tc>
          <w:tcPr>
            <w:tcW w:w="390" w:type="dxa"/>
            <w:shd w:val="clear" w:color="auto" w:fill="0070C0"/>
          </w:tcPr>
          <w:p w14:paraId="5661C2F1" w14:textId="22D5F78C" w:rsidR="00C77F2A" w:rsidRPr="00CF4638" w:rsidRDefault="00C77F2A" w:rsidP="00CF4638">
            <w:pPr>
              <w:spacing w:before="40" w:after="40"/>
              <w:rPr>
                <w:rFonts w:ascii="Helvetica" w:eastAsia="Times New Roman" w:hAnsi="Helvetica" w:cs="Times New Roman"/>
                <w:color w:val="000000"/>
                <w:kern w:val="0"/>
                <w:sz w:val="10"/>
                <w:szCs w:val="10"/>
                <w:lang w:eastAsia="en-GB"/>
                <w14:ligatures w14:val="none"/>
              </w:rPr>
            </w:pPr>
          </w:p>
        </w:tc>
      </w:tr>
      <w:tr w:rsidR="00C77F2A" w:rsidRPr="00572092" w14:paraId="1499CD07" w14:textId="77777777" w:rsidTr="00FE6C63">
        <w:tc>
          <w:tcPr>
            <w:tcW w:w="415" w:type="dxa"/>
            <w:vMerge/>
            <w:shd w:val="clear" w:color="auto" w:fill="0070C0"/>
            <w:vAlign w:val="center"/>
          </w:tcPr>
          <w:p w14:paraId="1BC2357D" w14:textId="77777777" w:rsidR="00C77F2A" w:rsidRPr="00572092" w:rsidRDefault="00C77F2A" w:rsidP="00C77F2A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1904" w:type="dxa"/>
            <w:gridSpan w:val="4"/>
            <w:shd w:val="clear" w:color="auto" w:fill="92D050"/>
            <w:vAlign w:val="center"/>
          </w:tcPr>
          <w:p w14:paraId="661FA9C7" w14:textId="40E18952" w:rsidR="00C77F2A" w:rsidRPr="00572092" w:rsidRDefault="00C77F2A" w:rsidP="00C77F2A">
            <w:pPr>
              <w:rPr>
                <w:rFonts w:ascii="Helvetica" w:hAnsi="Helvetica"/>
                <w:sz w:val="16"/>
                <w:szCs w:val="16"/>
              </w:rPr>
            </w:pPr>
            <w:r w:rsidRPr="00030DA7">
              <w:rPr>
                <w:rFonts w:ascii="Helvetica" w:hAnsi="Helvetica"/>
                <w:sz w:val="16"/>
                <w:szCs w:val="16"/>
                <w:shd w:val="clear" w:color="auto" w:fill="92D050"/>
              </w:rPr>
              <w:t>V</w:t>
            </w:r>
            <w:r>
              <w:rPr>
                <w:rFonts w:ascii="Helvetica" w:hAnsi="Helvetica"/>
                <w:sz w:val="16"/>
                <w:szCs w:val="16"/>
              </w:rPr>
              <w:t>ery Low Priority</w:t>
            </w:r>
          </w:p>
        </w:tc>
        <w:tc>
          <w:tcPr>
            <w:tcW w:w="4364" w:type="dxa"/>
            <w:gridSpan w:val="4"/>
            <w:vAlign w:val="center"/>
          </w:tcPr>
          <w:p w14:paraId="6F9B1CCE" w14:textId="11F469FD" w:rsidR="00C77F2A" w:rsidRPr="00572092" w:rsidRDefault="00C77F2A" w:rsidP="00C77F2A">
            <w:pPr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Acceptable risk – no immediate action required</w:t>
            </w:r>
          </w:p>
        </w:tc>
        <w:tc>
          <w:tcPr>
            <w:tcW w:w="4007" w:type="dxa"/>
            <w:gridSpan w:val="3"/>
            <w:shd w:val="clear" w:color="auto" w:fill="0070C0"/>
          </w:tcPr>
          <w:p w14:paraId="2CACFE14" w14:textId="4E4EB160" w:rsidR="00C77F2A" w:rsidRPr="00572092" w:rsidRDefault="00C77F2A" w:rsidP="00CF4638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277" w:type="dxa"/>
            <w:shd w:val="clear" w:color="auto" w:fill="0070C0"/>
          </w:tcPr>
          <w:p w14:paraId="039C06AF" w14:textId="77777777" w:rsidR="00C77F2A" w:rsidRPr="00572092" w:rsidRDefault="00C77F2A" w:rsidP="00CF4638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989" w:type="dxa"/>
            <w:tcBorders>
              <w:top w:val="single" w:sz="4" w:space="0" w:color="C5E0B3" w:themeColor="accent6" w:themeTint="66"/>
            </w:tcBorders>
            <w:shd w:val="clear" w:color="auto" w:fill="C5E0B3" w:themeFill="accent6" w:themeFillTint="66"/>
          </w:tcPr>
          <w:p w14:paraId="13B90AA5" w14:textId="77777777" w:rsidR="00C77F2A" w:rsidRPr="00572092" w:rsidRDefault="00C77F2A" w:rsidP="00CF4638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3348" w:type="dxa"/>
          </w:tcPr>
          <w:p w14:paraId="6750D99D" w14:textId="77777777" w:rsidR="00C77F2A" w:rsidRDefault="00C77F2A" w:rsidP="00CF4638">
            <w:pPr>
              <w:spacing w:before="40" w:after="40"/>
              <w:rPr>
                <w:rFonts w:ascii="Helvetica" w:eastAsia="Times New Roman" w:hAnsi="Helvetica" w:cs="Times New Roman"/>
                <w:color w:val="000000"/>
                <w:kern w:val="0"/>
                <w:sz w:val="10"/>
                <w:szCs w:val="10"/>
                <w:lang w:eastAsia="en-GB"/>
                <w14:ligatures w14:val="none"/>
              </w:rPr>
            </w:pPr>
            <w:r w:rsidRPr="00D71D7D">
              <w:rPr>
                <w:rFonts w:ascii="Helvetica" w:eastAsia="Times New Roman" w:hAnsi="Helvetica" w:cs="Times New Roman"/>
                <w:color w:val="000000"/>
                <w:kern w:val="0"/>
                <w:sz w:val="10"/>
                <w:szCs w:val="10"/>
                <w:lang w:eastAsia="en-GB"/>
                <w14:ligatures w14:val="none"/>
              </w:rPr>
              <w:t>Negative media story about the Club</w:t>
            </w:r>
          </w:p>
          <w:p w14:paraId="50748CD9" w14:textId="77777777" w:rsidR="00C77F2A" w:rsidRDefault="00C77F2A" w:rsidP="00CF4638">
            <w:pPr>
              <w:spacing w:before="40" w:after="40"/>
              <w:rPr>
                <w:rFonts w:ascii="Helvetica" w:eastAsia="Times New Roman" w:hAnsi="Helvetica" w:cs="Times New Roman"/>
                <w:color w:val="000000"/>
                <w:kern w:val="0"/>
                <w:sz w:val="10"/>
                <w:szCs w:val="10"/>
                <w:lang w:eastAsia="en-GB"/>
                <w14:ligatures w14:val="none"/>
              </w:rPr>
            </w:pPr>
          </w:p>
        </w:tc>
        <w:tc>
          <w:tcPr>
            <w:tcW w:w="390" w:type="dxa"/>
            <w:shd w:val="clear" w:color="auto" w:fill="0070C0"/>
          </w:tcPr>
          <w:p w14:paraId="3CDA0FB8" w14:textId="6DCC44B4" w:rsidR="00C77F2A" w:rsidRPr="00CF4638" w:rsidRDefault="00C77F2A" w:rsidP="00CF4638">
            <w:pPr>
              <w:spacing w:before="40" w:after="40"/>
              <w:rPr>
                <w:rFonts w:ascii="Helvetica" w:eastAsia="Times New Roman" w:hAnsi="Helvetica" w:cs="Times New Roman"/>
                <w:color w:val="000000"/>
                <w:kern w:val="0"/>
                <w:sz w:val="10"/>
                <w:szCs w:val="10"/>
                <w:lang w:eastAsia="en-GB"/>
                <w14:ligatures w14:val="none"/>
              </w:rPr>
            </w:pPr>
          </w:p>
        </w:tc>
      </w:tr>
      <w:tr w:rsidR="00C77F2A" w:rsidRPr="00572092" w14:paraId="3585BC84" w14:textId="77777777" w:rsidTr="00030DA7">
        <w:tc>
          <w:tcPr>
            <w:tcW w:w="15694" w:type="dxa"/>
            <w:gridSpan w:val="16"/>
            <w:shd w:val="clear" w:color="auto" w:fill="0070C0"/>
          </w:tcPr>
          <w:p w14:paraId="27099429" w14:textId="72284049" w:rsidR="00C77F2A" w:rsidRPr="00572092" w:rsidRDefault="00C77F2A" w:rsidP="00CF4638">
            <w:pPr>
              <w:rPr>
                <w:rFonts w:ascii="Helvetica" w:hAnsi="Helvetica"/>
                <w:sz w:val="16"/>
                <w:szCs w:val="16"/>
              </w:rPr>
            </w:pPr>
          </w:p>
        </w:tc>
      </w:tr>
    </w:tbl>
    <w:p w14:paraId="63248CA9" w14:textId="77777777" w:rsidR="008359C2" w:rsidRDefault="008359C2">
      <w:pPr>
        <w:rPr>
          <w:rFonts w:ascii="Helvetica" w:hAnsi="Helvetica"/>
          <w:sz w:val="16"/>
          <w:szCs w:val="16"/>
        </w:rPr>
      </w:pPr>
    </w:p>
    <w:tbl>
      <w:tblPr>
        <w:tblStyle w:val="TableGrid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075"/>
        <w:gridCol w:w="2447"/>
        <w:gridCol w:w="3807"/>
        <w:gridCol w:w="840"/>
        <w:gridCol w:w="3793"/>
        <w:gridCol w:w="849"/>
        <w:gridCol w:w="1883"/>
      </w:tblGrid>
      <w:tr w:rsidR="00DD482F" w14:paraId="3EA59CDC" w14:textId="77777777" w:rsidTr="00472588">
        <w:tc>
          <w:tcPr>
            <w:tcW w:w="2075" w:type="dxa"/>
            <w:shd w:val="clear" w:color="auto" w:fill="D9D9D9" w:themeFill="background1" w:themeFillShade="D9"/>
            <w:vAlign w:val="center"/>
          </w:tcPr>
          <w:p w14:paraId="74C9D195" w14:textId="4A568CAA" w:rsidR="00DD482F" w:rsidRDefault="00DD482F" w:rsidP="00860B2F">
            <w:pPr>
              <w:jc w:val="center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Hazard</w:t>
            </w:r>
          </w:p>
        </w:tc>
        <w:tc>
          <w:tcPr>
            <w:tcW w:w="2447" w:type="dxa"/>
            <w:shd w:val="clear" w:color="auto" w:fill="D9D9D9" w:themeFill="background1" w:themeFillShade="D9"/>
            <w:vAlign w:val="center"/>
          </w:tcPr>
          <w:p w14:paraId="7D7A2947" w14:textId="1243B0B5" w:rsidR="00DD482F" w:rsidRDefault="00DD482F" w:rsidP="00860B2F">
            <w:pPr>
              <w:jc w:val="center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Possible Outcome</w:t>
            </w:r>
          </w:p>
        </w:tc>
        <w:tc>
          <w:tcPr>
            <w:tcW w:w="3807" w:type="dxa"/>
            <w:shd w:val="clear" w:color="auto" w:fill="D9D9D9" w:themeFill="background1" w:themeFillShade="D9"/>
            <w:vAlign w:val="center"/>
          </w:tcPr>
          <w:p w14:paraId="3E2DD2C9" w14:textId="1E724E05" w:rsidR="00DD482F" w:rsidRDefault="00DD482F" w:rsidP="00860B2F">
            <w:pPr>
              <w:jc w:val="center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Existing Hazard Controls</w:t>
            </w:r>
          </w:p>
        </w:tc>
        <w:tc>
          <w:tcPr>
            <w:tcW w:w="840" w:type="dxa"/>
            <w:shd w:val="clear" w:color="auto" w:fill="D9D9D9" w:themeFill="background1" w:themeFillShade="D9"/>
          </w:tcPr>
          <w:p w14:paraId="08864EBA" w14:textId="7881730F" w:rsidR="00DD482F" w:rsidRDefault="00DD482F" w:rsidP="00860B2F">
            <w:pPr>
              <w:jc w:val="center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Risk Rating</w:t>
            </w:r>
          </w:p>
        </w:tc>
        <w:tc>
          <w:tcPr>
            <w:tcW w:w="3793" w:type="dxa"/>
            <w:shd w:val="clear" w:color="auto" w:fill="D9D9D9" w:themeFill="background1" w:themeFillShade="D9"/>
            <w:vAlign w:val="center"/>
          </w:tcPr>
          <w:p w14:paraId="7EFC390A" w14:textId="00C45F3D" w:rsidR="00DD482F" w:rsidRDefault="00DD482F" w:rsidP="00860B2F">
            <w:pPr>
              <w:jc w:val="center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Additional Hazard Controls</w:t>
            </w:r>
          </w:p>
        </w:tc>
        <w:tc>
          <w:tcPr>
            <w:tcW w:w="849" w:type="dxa"/>
            <w:shd w:val="clear" w:color="auto" w:fill="D9D9D9" w:themeFill="background1" w:themeFillShade="D9"/>
            <w:vAlign w:val="center"/>
          </w:tcPr>
          <w:p w14:paraId="2D253489" w14:textId="2D2A7262" w:rsidR="00DD482F" w:rsidRDefault="00DD482F" w:rsidP="00860B2F">
            <w:pPr>
              <w:jc w:val="center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Residual Risk Rating</w:t>
            </w:r>
          </w:p>
        </w:tc>
        <w:tc>
          <w:tcPr>
            <w:tcW w:w="1883" w:type="dxa"/>
            <w:shd w:val="clear" w:color="auto" w:fill="D9D9D9" w:themeFill="background1" w:themeFillShade="D9"/>
            <w:vAlign w:val="center"/>
          </w:tcPr>
          <w:p w14:paraId="20A03F35" w14:textId="1724E89B" w:rsidR="00DD482F" w:rsidRDefault="00DD482F" w:rsidP="00860B2F">
            <w:pPr>
              <w:jc w:val="center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Action by</w:t>
            </w:r>
          </w:p>
        </w:tc>
      </w:tr>
      <w:tr w:rsidR="00D4575A" w14:paraId="4D05A134" w14:textId="77777777" w:rsidTr="00B43847">
        <w:tc>
          <w:tcPr>
            <w:tcW w:w="15694" w:type="dxa"/>
            <w:gridSpan w:val="7"/>
            <w:shd w:val="clear" w:color="auto" w:fill="DEEAF6" w:themeFill="accent5" w:themeFillTint="33"/>
          </w:tcPr>
          <w:p w14:paraId="72694EEC" w14:textId="5C9777D6" w:rsidR="00D4575A" w:rsidRPr="00FE6C63" w:rsidRDefault="00D4575A" w:rsidP="00860B2F">
            <w:pPr>
              <w:jc w:val="center"/>
              <w:rPr>
                <w:rFonts w:ascii="Helvetica" w:hAnsi="Helvetica"/>
                <w:b/>
                <w:bCs/>
                <w:sz w:val="16"/>
                <w:szCs w:val="16"/>
              </w:rPr>
            </w:pPr>
            <w:r w:rsidRPr="00FE6C63">
              <w:rPr>
                <w:rFonts w:ascii="Helvetica" w:hAnsi="Helvetica"/>
                <w:b/>
                <w:bCs/>
                <w:sz w:val="16"/>
                <w:szCs w:val="16"/>
              </w:rPr>
              <w:t>Weather</w:t>
            </w:r>
            <w:r>
              <w:rPr>
                <w:rFonts w:ascii="Helvetica" w:hAnsi="Helvetica"/>
                <w:b/>
                <w:bCs/>
                <w:sz w:val="16"/>
                <w:szCs w:val="16"/>
              </w:rPr>
              <w:t xml:space="preserve"> during Events</w:t>
            </w:r>
          </w:p>
        </w:tc>
      </w:tr>
      <w:tr w:rsidR="00DD482F" w14:paraId="5FC4E7CF" w14:textId="77777777" w:rsidTr="00472588">
        <w:tc>
          <w:tcPr>
            <w:tcW w:w="2075" w:type="dxa"/>
          </w:tcPr>
          <w:p w14:paraId="6C063043" w14:textId="0DB5C294" w:rsidR="00DD482F" w:rsidRDefault="00DD482F">
            <w:pPr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High fire danger in the area – notified previously</w:t>
            </w:r>
          </w:p>
        </w:tc>
        <w:tc>
          <w:tcPr>
            <w:tcW w:w="2447" w:type="dxa"/>
          </w:tcPr>
          <w:p w14:paraId="44767B84" w14:textId="5F6F15F8" w:rsidR="00DD482F" w:rsidRDefault="00DD482F">
            <w:pPr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Smoke health hazard</w:t>
            </w:r>
          </w:p>
        </w:tc>
        <w:tc>
          <w:tcPr>
            <w:tcW w:w="3807" w:type="dxa"/>
          </w:tcPr>
          <w:p w14:paraId="4D9BC397" w14:textId="7F8CCE62" w:rsidR="00DD482F" w:rsidRDefault="00DD482F">
            <w:pPr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Contact local fire brigade to get status update</w:t>
            </w:r>
          </w:p>
        </w:tc>
        <w:tc>
          <w:tcPr>
            <w:tcW w:w="840" w:type="dxa"/>
          </w:tcPr>
          <w:p w14:paraId="13AE9D52" w14:textId="6D2C9A58" w:rsidR="00DD482F" w:rsidRDefault="00A44CA4">
            <w:pPr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12</w:t>
            </w:r>
          </w:p>
        </w:tc>
        <w:tc>
          <w:tcPr>
            <w:tcW w:w="3793" w:type="dxa"/>
          </w:tcPr>
          <w:p w14:paraId="6BAB4AF3" w14:textId="4548C4B1" w:rsidR="00DD482F" w:rsidRDefault="00DD482F">
            <w:pPr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Warn archers of potential hazards, consider cancelling event</w:t>
            </w:r>
          </w:p>
        </w:tc>
        <w:tc>
          <w:tcPr>
            <w:tcW w:w="849" w:type="dxa"/>
          </w:tcPr>
          <w:p w14:paraId="256736FA" w14:textId="632A1428" w:rsidR="00DD482F" w:rsidRDefault="00A44CA4">
            <w:pPr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1</w:t>
            </w:r>
          </w:p>
        </w:tc>
        <w:tc>
          <w:tcPr>
            <w:tcW w:w="1883" w:type="dxa"/>
          </w:tcPr>
          <w:p w14:paraId="4D3AB1D4" w14:textId="6A1CCD46" w:rsidR="00DD482F" w:rsidRDefault="00DD482F">
            <w:pPr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Club President</w:t>
            </w:r>
          </w:p>
        </w:tc>
      </w:tr>
      <w:tr w:rsidR="006458AA" w14:paraId="41F87F9C" w14:textId="77777777" w:rsidTr="008D407F">
        <w:tc>
          <w:tcPr>
            <w:tcW w:w="15694" w:type="dxa"/>
            <w:gridSpan w:val="7"/>
            <w:shd w:val="clear" w:color="auto" w:fill="DEEAF6" w:themeFill="accent5" w:themeFillTint="33"/>
          </w:tcPr>
          <w:p w14:paraId="6A405B39" w14:textId="0173318F" w:rsidR="006458AA" w:rsidRPr="00FE6C63" w:rsidRDefault="006458AA" w:rsidP="00FF614E">
            <w:pPr>
              <w:jc w:val="center"/>
              <w:rPr>
                <w:rFonts w:ascii="Helvetica" w:hAnsi="Helvetica"/>
                <w:b/>
                <w:bCs/>
                <w:sz w:val="16"/>
                <w:szCs w:val="16"/>
              </w:rPr>
            </w:pPr>
            <w:r w:rsidRPr="00FE6C63">
              <w:rPr>
                <w:rFonts w:ascii="Helvetica" w:hAnsi="Helvetica"/>
                <w:b/>
                <w:bCs/>
                <w:sz w:val="16"/>
                <w:szCs w:val="16"/>
              </w:rPr>
              <w:t>Member Protection</w:t>
            </w:r>
          </w:p>
        </w:tc>
      </w:tr>
      <w:tr w:rsidR="00472588" w14:paraId="5221025E" w14:textId="77777777" w:rsidTr="00BD7952">
        <w:tc>
          <w:tcPr>
            <w:tcW w:w="2075" w:type="dxa"/>
          </w:tcPr>
          <w:p w14:paraId="6D2895BD" w14:textId="262E40F5" w:rsidR="00472588" w:rsidRDefault="00472588">
            <w:pPr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Prohibited behaviour (bullying, harassment, etc.) towards club official at an event</w:t>
            </w:r>
          </w:p>
        </w:tc>
        <w:tc>
          <w:tcPr>
            <w:tcW w:w="2447" w:type="dxa"/>
          </w:tcPr>
          <w:p w14:paraId="49056135" w14:textId="42A026DE" w:rsidR="00472588" w:rsidRDefault="00472588">
            <w:pPr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Intimidation creating mental anguish, anger or fear</w:t>
            </w:r>
            <w:r w:rsidR="00D078CD">
              <w:rPr>
                <w:rFonts w:ascii="Helvetica" w:hAnsi="Helvetica"/>
                <w:sz w:val="16"/>
                <w:szCs w:val="16"/>
              </w:rPr>
              <w:t>.</w:t>
            </w:r>
          </w:p>
        </w:tc>
        <w:tc>
          <w:tcPr>
            <w:tcW w:w="3807" w:type="dxa"/>
          </w:tcPr>
          <w:p w14:paraId="0DE3A8DE" w14:textId="53D6B029" w:rsidR="00472588" w:rsidRDefault="00472588" w:rsidP="00472588">
            <w:pPr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Archery Victoria Member Protection Policy</w:t>
            </w:r>
            <w:r w:rsidR="00D078CD">
              <w:rPr>
                <w:rFonts w:ascii="Helvetica" w:hAnsi="Helvetica"/>
                <w:sz w:val="16"/>
                <w:szCs w:val="16"/>
              </w:rPr>
              <w:t>.</w:t>
            </w:r>
          </w:p>
          <w:p w14:paraId="71D21028" w14:textId="6E310330" w:rsidR="00472588" w:rsidRDefault="00472588" w:rsidP="00472588">
            <w:pPr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Induction of club members about policy</w:t>
            </w:r>
            <w:r w:rsidR="00D078CD">
              <w:rPr>
                <w:rFonts w:ascii="Helvetica" w:hAnsi="Helvetica"/>
                <w:sz w:val="16"/>
                <w:szCs w:val="16"/>
              </w:rPr>
              <w:t>.</w:t>
            </w:r>
          </w:p>
          <w:p w14:paraId="320CAF9F" w14:textId="695430A9" w:rsidR="00472588" w:rsidRDefault="00472588">
            <w:pPr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Posters on notice boards about code of conduct</w:t>
            </w:r>
            <w:r w:rsidR="00D078CD">
              <w:rPr>
                <w:rFonts w:ascii="Helvetica" w:hAnsi="Helvetica"/>
                <w:sz w:val="16"/>
                <w:szCs w:val="16"/>
              </w:rPr>
              <w:t>.</w:t>
            </w:r>
          </w:p>
        </w:tc>
        <w:tc>
          <w:tcPr>
            <w:tcW w:w="840" w:type="dxa"/>
          </w:tcPr>
          <w:p w14:paraId="4E9FB82D" w14:textId="1A8883DF" w:rsidR="00472588" w:rsidRDefault="00A44CA4">
            <w:pPr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13</w:t>
            </w:r>
          </w:p>
        </w:tc>
        <w:tc>
          <w:tcPr>
            <w:tcW w:w="3793" w:type="dxa"/>
          </w:tcPr>
          <w:p w14:paraId="60DEAA86" w14:textId="426F9B25" w:rsidR="00472588" w:rsidRDefault="00472588">
            <w:pPr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Regular updates on acceptable behaviour at club meetings.</w:t>
            </w:r>
          </w:p>
          <w:p w14:paraId="2BBA246E" w14:textId="05294815" w:rsidR="00472588" w:rsidRDefault="00472588">
            <w:pPr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Reminder at event briefings</w:t>
            </w:r>
          </w:p>
        </w:tc>
        <w:tc>
          <w:tcPr>
            <w:tcW w:w="849" w:type="dxa"/>
          </w:tcPr>
          <w:p w14:paraId="1F14563F" w14:textId="2D7C969E" w:rsidR="00472588" w:rsidRDefault="00A44CA4">
            <w:pPr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4</w:t>
            </w:r>
          </w:p>
        </w:tc>
        <w:tc>
          <w:tcPr>
            <w:tcW w:w="1883" w:type="dxa"/>
          </w:tcPr>
          <w:p w14:paraId="6A3D70E5" w14:textId="6CB2E7A2" w:rsidR="00472588" w:rsidRDefault="00472588">
            <w:pPr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Club President and Director of shooting</w:t>
            </w:r>
          </w:p>
        </w:tc>
      </w:tr>
      <w:tr w:rsidR="00892FA4" w14:paraId="2BA926E5" w14:textId="77777777" w:rsidTr="00D078CD">
        <w:tc>
          <w:tcPr>
            <w:tcW w:w="15694" w:type="dxa"/>
            <w:gridSpan w:val="7"/>
            <w:shd w:val="clear" w:color="auto" w:fill="DEEAF6" w:themeFill="accent5" w:themeFillTint="33"/>
            <w:vAlign w:val="center"/>
          </w:tcPr>
          <w:p w14:paraId="64F87B90" w14:textId="76B1DCAE" w:rsidR="00892FA4" w:rsidRPr="00892FA4" w:rsidRDefault="00892FA4" w:rsidP="00892FA4">
            <w:pPr>
              <w:jc w:val="center"/>
              <w:rPr>
                <w:rFonts w:ascii="Helvetica" w:hAnsi="Helvetica"/>
                <w:b/>
                <w:bCs/>
                <w:sz w:val="16"/>
                <w:szCs w:val="16"/>
              </w:rPr>
            </w:pPr>
            <w:r w:rsidRPr="00892FA4">
              <w:rPr>
                <w:rFonts w:ascii="Helvetica" w:hAnsi="Helvetica"/>
                <w:b/>
                <w:bCs/>
                <w:sz w:val="16"/>
                <w:szCs w:val="16"/>
              </w:rPr>
              <w:t>On-Field Risks</w:t>
            </w:r>
          </w:p>
        </w:tc>
      </w:tr>
      <w:tr w:rsidR="00892FA4" w14:paraId="2B114206" w14:textId="77777777" w:rsidTr="006332A6">
        <w:tc>
          <w:tcPr>
            <w:tcW w:w="2075" w:type="dxa"/>
          </w:tcPr>
          <w:p w14:paraId="4EBD938A" w14:textId="076186C3" w:rsidR="00892FA4" w:rsidRDefault="008F6C42" w:rsidP="008035D6">
            <w:pPr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 xml:space="preserve">Arrows going outside shooting area </w:t>
            </w:r>
            <w:r w:rsidR="00540978">
              <w:rPr>
                <w:rFonts w:ascii="Helvetica" w:hAnsi="Helvetica"/>
                <w:sz w:val="16"/>
                <w:szCs w:val="16"/>
              </w:rPr>
              <w:t>due to poor range set up</w:t>
            </w:r>
          </w:p>
        </w:tc>
        <w:tc>
          <w:tcPr>
            <w:tcW w:w="2447" w:type="dxa"/>
          </w:tcPr>
          <w:p w14:paraId="06A16DFF" w14:textId="437BA34F" w:rsidR="00892FA4" w:rsidRDefault="00B8307D" w:rsidP="008035D6">
            <w:pPr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Potential injury</w:t>
            </w:r>
            <w:r w:rsidR="008F6C42">
              <w:rPr>
                <w:rFonts w:ascii="Helvetica" w:hAnsi="Helvetica"/>
                <w:sz w:val="16"/>
                <w:szCs w:val="16"/>
              </w:rPr>
              <w:t xml:space="preserve"> or death, damage to property.</w:t>
            </w:r>
          </w:p>
          <w:p w14:paraId="25D763D1" w14:textId="7934D793" w:rsidR="008F6C42" w:rsidRDefault="008F6C42" w:rsidP="008035D6">
            <w:pPr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WorkSafe investigation.</w:t>
            </w:r>
          </w:p>
          <w:p w14:paraId="08267AF7" w14:textId="77777777" w:rsidR="008F6C42" w:rsidRDefault="008F6C42" w:rsidP="008035D6">
            <w:pPr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Potential fines.</w:t>
            </w:r>
          </w:p>
          <w:p w14:paraId="59D1F869" w14:textId="244AEEA0" w:rsidR="008F6C42" w:rsidRDefault="008F6C42" w:rsidP="008035D6">
            <w:pPr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Poor publicity for Club.</w:t>
            </w:r>
          </w:p>
        </w:tc>
        <w:tc>
          <w:tcPr>
            <w:tcW w:w="3807" w:type="dxa"/>
          </w:tcPr>
          <w:p w14:paraId="6733C7D5" w14:textId="400D9E78" w:rsidR="00892FA4" w:rsidRDefault="00A44CA4" w:rsidP="008035D6">
            <w:pPr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Fenced area, signs and flags</w:t>
            </w:r>
          </w:p>
        </w:tc>
        <w:tc>
          <w:tcPr>
            <w:tcW w:w="840" w:type="dxa"/>
          </w:tcPr>
          <w:p w14:paraId="4886219A" w14:textId="43C73D2D" w:rsidR="00892FA4" w:rsidRDefault="00A44CA4" w:rsidP="008035D6">
            <w:pPr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16</w:t>
            </w:r>
          </w:p>
        </w:tc>
        <w:tc>
          <w:tcPr>
            <w:tcW w:w="3793" w:type="dxa"/>
          </w:tcPr>
          <w:p w14:paraId="7A7AB1F0" w14:textId="77777777" w:rsidR="00892FA4" w:rsidRDefault="00A44CA4" w:rsidP="008035D6">
            <w:pPr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Move the shooting line to increase overshoot area.</w:t>
            </w:r>
          </w:p>
          <w:p w14:paraId="507FBAAF" w14:textId="0982D32E" w:rsidR="00A44CA4" w:rsidRDefault="00A44CA4" w:rsidP="008035D6">
            <w:pPr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Ensure overshoot area is barricaded</w:t>
            </w:r>
          </w:p>
          <w:p w14:paraId="5CC3E803" w14:textId="3BB2F2EB" w:rsidR="00A44CA4" w:rsidRDefault="00A44CA4" w:rsidP="008035D6">
            <w:pPr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Ensure overshoot area is clearly visible to archers</w:t>
            </w:r>
          </w:p>
        </w:tc>
        <w:tc>
          <w:tcPr>
            <w:tcW w:w="849" w:type="dxa"/>
          </w:tcPr>
          <w:p w14:paraId="62A8977A" w14:textId="5B1DFE35" w:rsidR="00892FA4" w:rsidRDefault="00A44CA4" w:rsidP="008035D6">
            <w:pPr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8</w:t>
            </w:r>
          </w:p>
        </w:tc>
        <w:tc>
          <w:tcPr>
            <w:tcW w:w="1883" w:type="dxa"/>
          </w:tcPr>
          <w:p w14:paraId="025FC018" w14:textId="74228452" w:rsidR="00892FA4" w:rsidRDefault="00A44CA4" w:rsidP="008035D6">
            <w:pPr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 xml:space="preserve">Club Committee and </w:t>
            </w:r>
          </w:p>
          <w:p w14:paraId="78C7FBBC" w14:textId="1A5DBC24" w:rsidR="00A44CA4" w:rsidRDefault="00A44CA4" w:rsidP="008035D6">
            <w:pPr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Archers</w:t>
            </w:r>
          </w:p>
        </w:tc>
      </w:tr>
      <w:tr w:rsidR="00D078CD" w14:paraId="1716CB9D" w14:textId="77777777" w:rsidTr="00892FA4">
        <w:tc>
          <w:tcPr>
            <w:tcW w:w="15694" w:type="dxa"/>
            <w:gridSpan w:val="7"/>
            <w:shd w:val="clear" w:color="auto" w:fill="B4C6E7" w:themeFill="accent1" w:themeFillTint="66"/>
          </w:tcPr>
          <w:p w14:paraId="1C9EE729" w14:textId="40DB9BA8" w:rsidR="00D078CD" w:rsidRPr="00892FA4" w:rsidRDefault="00D078CD" w:rsidP="00D078CD">
            <w:pPr>
              <w:jc w:val="center"/>
              <w:rPr>
                <w:rFonts w:ascii="Helvetica" w:hAnsi="Helvetica"/>
                <w:b/>
                <w:bCs/>
                <w:sz w:val="16"/>
                <w:szCs w:val="16"/>
              </w:rPr>
            </w:pPr>
            <w:r>
              <w:rPr>
                <w:rFonts w:ascii="Helvetica" w:hAnsi="Helvetica"/>
                <w:b/>
                <w:bCs/>
                <w:sz w:val="16"/>
                <w:szCs w:val="16"/>
              </w:rPr>
              <w:t>Pre Event and Post Event</w:t>
            </w:r>
          </w:p>
        </w:tc>
      </w:tr>
      <w:tr w:rsidR="00D078CD" w14:paraId="6293E30E" w14:textId="77777777" w:rsidTr="006332A6">
        <w:tc>
          <w:tcPr>
            <w:tcW w:w="2075" w:type="dxa"/>
          </w:tcPr>
          <w:p w14:paraId="7EBB22E5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2447" w:type="dxa"/>
          </w:tcPr>
          <w:p w14:paraId="6C36A6D2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3807" w:type="dxa"/>
          </w:tcPr>
          <w:p w14:paraId="07AABB42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840" w:type="dxa"/>
          </w:tcPr>
          <w:p w14:paraId="3BDE74EB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3793" w:type="dxa"/>
          </w:tcPr>
          <w:p w14:paraId="60384013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849" w:type="dxa"/>
          </w:tcPr>
          <w:p w14:paraId="68FEF789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1883" w:type="dxa"/>
          </w:tcPr>
          <w:p w14:paraId="186B2C6C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</w:tr>
      <w:tr w:rsidR="00D078CD" w14:paraId="42CDEFD8" w14:textId="77777777" w:rsidTr="00892FA4">
        <w:tc>
          <w:tcPr>
            <w:tcW w:w="15694" w:type="dxa"/>
            <w:gridSpan w:val="7"/>
            <w:shd w:val="clear" w:color="auto" w:fill="B4C6E7" w:themeFill="accent1" w:themeFillTint="66"/>
            <w:vAlign w:val="center"/>
          </w:tcPr>
          <w:p w14:paraId="5EB437CF" w14:textId="36D7AD5F" w:rsidR="00D078CD" w:rsidRPr="00892FA4" w:rsidRDefault="00D078CD" w:rsidP="00D078CD">
            <w:pPr>
              <w:jc w:val="center"/>
              <w:rPr>
                <w:rFonts w:ascii="Helvetica" w:hAnsi="Helvetica"/>
                <w:b/>
                <w:bCs/>
                <w:sz w:val="16"/>
                <w:szCs w:val="16"/>
              </w:rPr>
            </w:pPr>
            <w:r>
              <w:rPr>
                <w:rFonts w:ascii="Helvetica" w:hAnsi="Helvetica"/>
                <w:b/>
                <w:bCs/>
                <w:sz w:val="16"/>
                <w:szCs w:val="16"/>
              </w:rPr>
              <w:t>Around the Club</w:t>
            </w:r>
          </w:p>
        </w:tc>
      </w:tr>
      <w:tr w:rsidR="00D078CD" w14:paraId="2A9AF1E5" w14:textId="77777777" w:rsidTr="006332A6">
        <w:tc>
          <w:tcPr>
            <w:tcW w:w="2075" w:type="dxa"/>
          </w:tcPr>
          <w:p w14:paraId="5D30431F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2447" w:type="dxa"/>
          </w:tcPr>
          <w:p w14:paraId="1F8BD6B4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3807" w:type="dxa"/>
          </w:tcPr>
          <w:p w14:paraId="52B87415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840" w:type="dxa"/>
          </w:tcPr>
          <w:p w14:paraId="094A286B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3793" w:type="dxa"/>
          </w:tcPr>
          <w:p w14:paraId="7CFD3BBA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849" w:type="dxa"/>
          </w:tcPr>
          <w:p w14:paraId="19E94AE1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1883" w:type="dxa"/>
          </w:tcPr>
          <w:p w14:paraId="25EA5A67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</w:tr>
      <w:tr w:rsidR="00D078CD" w14:paraId="37E44482" w14:textId="77777777" w:rsidTr="00892FA4">
        <w:tc>
          <w:tcPr>
            <w:tcW w:w="15694" w:type="dxa"/>
            <w:gridSpan w:val="7"/>
            <w:shd w:val="clear" w:color="auto" w:fill="B4C6E7" w:themeFill="accent1" w:themeFillTint="66"/>
            <w:vAlign w:val="center"/>
          </w:tcPr>
          <w:p w14:paraId="3610A705" w14:textId="77777777" w:rsidR="00D078CD" w:rsidRPr="00892FA4" w:rsidRDefault="00D078CD" w:rsidP="00D078CD">
            <w:pPr>
              <w:jc w:val="center"/>
              <w:rPr>
                <w:rFonts w:ascii="Helvetica" w:hAnsi="Helvetica"/>
                <w:b/>
                <w:bCs/>
                <w:sz w:val="16"/>
                <w:szCs w:val="16"/>
              </w:rPr>
            </w:pPr>
          </w:p>
        </w:tc>
      </w:tr>
      <w:tr w:rsidR="00D078CD" w14:paraId="10592653" w14:textId="77777777" w:rsidTr="006332A6">
        <w:tc>
          <w:tcPr>
            <w:tcW w:w="2075" w:type="dxa"/>
          </w:tcPr>
          <w:p w14:paraId="3438C65B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2447" w:type="dxa"/>
          </w:tcPr>
          <w:p w14:paraId="011E6BA7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3807" w:type="dxa"/>
          </w:tcPr>
          <w:p w14:paraId="071489F0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840" w:type="dxa"/>
          </w:tcPr>
          <w:p w14:paraId="39FC6C5E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3793" w:type="dxa"/>
          </w:tcPr>
          <w:p w14:paraId="23D62FA0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849" w:type="dxa"/>
          </w:tcPr>
          <w:p w14:paraId="6AEDC458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1883" w:type="dxa"/>
          </w:tcPr>
          <w:p w14:paraId="3E925F27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</w:tr>
      <w:tr w:rsidR="00D078CD" w14:paraId="195DDEED" w14:textId="77777777" w:rsidTr="006332A6">
        <w:tc>
          <w:tcPr>
            <w:tcW w:w="2075" w:type="dxa"/>
          </w:tcPr>
          <w:p w14:paraId="7F70DA4E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2447" w:type="dxa"/>
          </w:tcPr>
          <w:p w14:paraId="2773D979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3807" w:type="dxa"/>
          </w:tcPr>
          <w:p w14:paraId="226AC975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840" w:type="dxa"/>
          </w:tcPr>
          <w:p w14:paraId="75BF4074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3793" w:type="dxa"/>
          </w:tcPr>
          <w:p w14:paraId="45188FC3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849" w:type="dxa"/>
          </w:tcPr>
          <w:p w14:paraId="5A4FFBC9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1883" w:type="dxa"/>
          </w:tcPr>
          <w:p w14:paraId="497B46F4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</w:tr>
      <w:tr w:rsidR="00D078CD" w14:paraId="1AED8C98" w14:textId="77777777" w:rsidTr="006332A6">
        <w:tc>
          <w:tcPr>
            <w:tcW w:w="2075" w:type="dxa"/>
          </w:tcPr>
          <w:p w14:paraId="6AFC3498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2447" w:type="dxa"/>
          </w:tcPr>
          <w:p w14:paraId="687A98FD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3807" w:type="dxa"/>
          </w:tcPr>
          <w:p w14:paraId="424BFFCC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840" w:type="dxa"/>
          </w:tcPr>
          <w:p w14:paraId="78A0FF6F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3793" w:type="dxa"/>
          </w:tcPr>
          <w:p w14:paraId="53744CB8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849" w:type="dxa"/>
          </w:tcPr>
          <w:p w14:paraId="2FB01160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1883" w:type="dxa"/>
          </w:tcPr>
          <w:p w14:paraId="1097643F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</w:tr>
      <w:tr w:rsidR="00D078CD" w14:paraId="72832138" w14:textId="77777777" w:rsidTr="006332A6">
        <w:tc>
          <w:tcPr>
            <w:tcW w:w="2075" w:type="dxa"/>
          </w:tcPr>
          <w:p w14:paraId="0B8D9C88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2447" w:type="dxa"/>
          </w:tcPr>
          <w:p w14:paraId="52BAD1D1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3807" w:type="dxa"/>
          </w:tcPr>
          <w:p w14:paraId="6410128B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840" w:type="dxa"/>
          </w:tcPr>
          <w:p w14:paraId="57A4539C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3793" w:type="dxa"/>
          </w:tcPr>
          <w:p w14:paraId="56285DD7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849" w:type="dxa"/>
          </w:tcPr>
          <w:p w14:paraId="65A4D699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1883" w:type="dxa"/>
          </w:tcPr>
          <w:p w14:paraId="7FC98F15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</w:tr>
      <w:tr w:rsidR="00D078CD" w14:paraId="31978FB7" w14:textId="77777777" w:rsidTr="006332A6">
        <w:tc>
          <w:tcPr>
            <w:tcW w:w="2075" w:type="dxa"/>
          </w:tcPr>
          <w:p w14:paraId="6B4710D0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2447" w:type="dxa"/>
          </w:tcPr>
          <w:p w14:paraId="205CF4A6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3807" w:type="dxa"/>
          </w:tcPr>
          <w:p w14:paraId="29224C2A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840" w:type="dxa"/>
          </w:tcPr>
          <w:p w14:paraId="23D0A227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3793" w:type="dxa"/>
          </w:tcPr>
          <w:p w14:paraId="15E9832B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849" w:type="dxa"/>
          </w:tcPr>
          <w:p w14:paraId="3A59C9A9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1883" w:type="dxa"/>
          </w:tcPr>
          <w:p w14:paraId="219A2559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</w:tr>
      <w:tr w:rsidR="00D078CD" w14:paraId="04D7BF3C" w14:textId="77777777" w:rsidTr="006332A6">
        <w:tc>
          <w:tcPr>
            <w:tcW w:w="2075" w:type="dxa"/>
          </w:tcPr>
          <w:p w14:paraId="44C6D184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2447" w:type="dxa"/>
          </w:tcPr>
          <w:p w14:paraId="1A60990F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3807" w:type="dxa"/>
          </w:tcPr>
          <w:p w14:paraId="06DCA1B4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840" w:type="dxa"/>
          </w:tcPr>
          <w:p w14:paraId="59343448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3793" w:type="dxa"/>
          </w:tcPr>
          <w:p w14:paraId="42C68958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849" w:type="dxa"/>
          </w:tcPr>
          <w:p w14:paraId="558FD0FB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1883" w:type="dxa"/>
          </w:tcPr>
          <w:p w14:paraId="09510920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</w:tr>
      <w:tr w:rsidR="00D078CD" w14:paraId="0F669014" w14:textId="77777777" w:rsidTr="006332A6">
        <w:tc>
          <w:tcPr>
            <w:tcW w:w="2075" w:type="dxa"/>
          </w:tcPr>
          <w:p w14:paraId="6917AC59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2447" w:type="dxa"/>
          </w:tcPr>
          <w:p w14:paraId="4C3BC8B8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3807" w:type="dxa"/>
          </w:tcPr>
          <w:p w14:paraId="2C901FD9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840" w:type="dxa"/>
          </w:tcPr>
          <w:p w14:paraId="30229BFA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3793" w:type="dxa"/>
          </w:tcPr>
          <w:p w14:paraId="3AC69EFC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849" w:type="dxa"/>
          </w:tcPr>
          <w:p w14:paraId="70CE093A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1883" w:type="dxa"/>
          </w:tcPr>
          <w:p w14:paraId="2B44F48D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</w:tr>
      <w:tr w:rsidR="00D078CD" w14:paraId="166216A9" w14:textId="77777777" w:rsidTr="006332A6">
        <w:tc>
          <w:tcPr>
            <w:tcW w:w="2075" w:type="dxa"/>
          </w:tcPr>
          <w:p w14:paraId="302D08D4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2447" w:type="dxa"/>
          </w:tcPr>
          <w:p w14:paraId="4AB8808F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3807" w:type="dxa"/>
          </w:tcPr>
          <w:p w14:paraId="2328DC19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840" w:type="dxa"/>
          </w:tcPr>
          <w:p w14:paraId="71905F01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3793" w:type="dxa"/>
          </w:tcPr>
          <w:p w14:paraId="4A99A4D8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849" w:type="dxa"/>
          </w:tcPr>
          <w:p w14:paraId="0355D980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1883" w:type="dxa"/>
          </w:tcPr>
          <w:p w14:paraId="0F85AD9D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</w:tr>
      <w:tr w:rsidR="00D078CD" w14:paraId="2F040DB3" w14:textId="77777777" w:rsidTr="006332A6">
        <w:tc>
          <w:tcPr>
            <w:tcW w:w="2075" w:type="dxa"/>
          </w:tcPr>
          <w:p w14:paraId="66F85C52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2447" w:type="dxa"/>
          </w:tcPr>
          <w:p w14:paraId="60FAA7E8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3807" w:type="dxa"/>
          </w:tcPr>
          <w:p w14:paraId="0B0846BA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840" w:type="dxa"/>
          </w:tcPr>
          <w:p w14:paraId="578E0012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3793" w:type="dxa"/>
          </w:tcPr>
          <w:p w14:paraId="7DA59CB6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849" w:type="dxa"/>
          </w:tcPr>
          <w:p w14:paraId="5579DAB7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1883" w:type="dxa"/>
          </w:tcPr>
          <w:p w14:paraId="3EC88E33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</w:tr>
      <w:tr w:rsidR="00D078CD" w14:paraId="5AC97136" w14:textId="77777777" w:rsidTr="006332A6">
        <w:tc>
          <w:tcPr>
            <w:tcW w:w="2075" w:type="dxa"/>
          </w:tcPr>
          <w:p w14:paraId="791A271A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2447" w:type="dxa"/>
          </w:tcPr>
          <w:p w14:paraId="7B5B1A89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3807" w:type="dxa"/>
          </w:tcPr>
          <w:p w14:paraId="7115F0FA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840" w:type="dxa"/>
          </w:tcPr>
          <w:p w14:paraId="71CAA6B8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3793" w:type="dxa"/>
          </w:tcPr>
          <w:p w14:paraId="066AE373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849" w:type="dxa"/>
          </w:tcPr>
          <w:p w14:paraId="4DA456F8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1883" w:type="dxa"/>
          </w:tcPr>
          <w:p w14:paraId="34A937AB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</w:tr>
      <w:tr w:rsidR="00D078CD" w14:paraId="731EA07F" w14:textId="77777777" w:rsidTr="006332A6">
        <w:tc>
          <w:tcPr>
            <w:tcW w:w="2075" w:type="dxa"/>
          </w:tcPr>
          <w:p w14:paraId="7B344439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2447" w:type="dxa"/>
          </w:tcPr>
          <w:p w14:paraId="1F2A310D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3807" w:type="dxa"/>
          </w:tcPr>
          <w:p w14:paraId="30A87A3E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840" w:type="dxa"/>
          </w:tcPr>
          <w:p w14:paraId="4A66710B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3793" w:type="dxa"/>
          </w:tcPr>
          <w:p w14:paraId="570B88A3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849" w:type="dxa"/>
          </w:tcPr>
          <w:p w14:paraId="7085C6A7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1883" w:type="dxa"/>
          </w:tcPr>
          <w:p w14:paraId="5722F505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</w:tr>
      <w:tr w:rsidR="00D078CD" w14:paraId="2AF23FB2" w14:textId="77777777" w:rsidTr="006332A6">
        <w:tc>
          <w:tcPr>
            <w:tcW w:w="2075" w:type="dxa"/>
          </w:tcPr>
          <w:p w14:paraId="77E40F37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2447" w:type="dxa"/>
          </w:tcPr>
          <w:p w14:paraId="0328A5F3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3807" w:type="dxa"/>
          </w:tcPr>
          <w:p w14:paraId="4972FD38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840" w:type="dxa"/>
          </w:tcPr>
          <w:p w14:paraId="5B69320C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3793" w:type="dxa"/>
          </w:tcPr>
          <w:p w14:paraId="6DB1EBFF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849" w:type="dxa"/>
          </w:tcPr>
          <w:p w14:paraId="5DB77638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1883" w:type="dxa"/>
          </w:tcPr>
          <w:p w14:paraId="623F216D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</w:tr>
      <w:tr w:rsidR="00D078CD" w14:paraId="50DF7E9C" w14:textId="77777777" w:rsidTr="006332A6">
        <w:tc>
          <w:tcPr>
            <w:tcW w:w="2075" w:type="dxa"/>
          </w:tcPr>
          <w:p w14:paraId="3E09E8E7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2447" w:type="dxa"/>
          </w:tcPr>
          <w:p w14:paraId="1D38CD8C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3807" w:type="dxa"/>
          </w:tcPr>
          <w:p w14:paraId="27322F5B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840" w:type="dxa"/>
          </w:tcPr>
          <w:p w14:paraId="4B4F7213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3793" w:type="dxa"/>
          </w:tcPr>
          <w:p w14:paraId="41D82FB3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849" w:type="dxa"/>
          </w:tcPr>
          <w:p w14:paraId="1DAAB5FA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1883" w:type="dxa"/>
          </w:tcPr>
          <w:p w14:paraId="39140A64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</w:tr>
      <w:tr w:rsidR="00D078CD" w14:paraId="20A19C83" w14:textId="77777777" w:rsidTr="006332A6">
        <w:tc>
          <w:tcPr>
            <w:tcW w:w="2075" w:type="dxa"/>
          </w:tcPr>
          <w:p w14:paraId="0321D216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2447" w:type="dxa"/>
          </w:tcPr>
          <w:p w14:paraId="43853A8F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3807" w:type="dxa"/>
          </w:tcPr>
          <w:p w14:paraId="69244C00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840" w:type="dxa"/>
          </w:tcPr>
          <w:p w14:paraId="30849ADB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3793" w:type="dxa"/>
          </w:tcPr>
          <w:p w14:paraId="6A358AE3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849" w:type="dxa"/>
          </w:tcPr>
          <w:p w14:paraId="231E23AC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1883" w:type="dxa"/>
          </w:tcPr>
          <w:p w14:paraId="564B44F7" w14:textId="77777777" w:rsidR="00D078CD" w:rsidRDefault="00D078CD" w:rsidP="00D078CD">
            <w:pPr>
              <w:rPr>
                <w:rFonts w:ascii="Helvetica" w:hAnsi="Helvetica"/>
                <w:sz w:val="16"/>
                <w:szCs w:val="16"/>
              </w:rPr>
            </w:pPr>
          </w:p>
        </w:tc>
      </w:tr>
    </w:tbl>
    <w:p w14:paraId="3A018327" w14:textId="77777777" w:rsidR="00351356" w:rsidRDefault="00351356">
      <w:pPr>
        <w:rPr>
          <w:rFonts w:ascii="Helvetica" w:hAnsi="Helvetica"/>
          <w:sz w:val="16"/>
          <w:szCs w:val="16"/>
        </w:rPr>
      </w:pPr>
    </w:p>
    <w:p w14:paraId="0C352A0E" w14:textId="77777777" w:rsidR="00F7058D" w:rsidRDefault="00F7058D" w:rsidP="00D06E34">
      <w:pPr>
        <w:rPr>
          <w:rFonts w:ascii="Helvetica" w:hAnsi="Helvetica"/>
          <w:sz w:val="22"/>
          <w:szCs w:val="22"/>
        </w:rPr>
      </w:pPr>
    </w:p>
    <w:p w14:paraId="5C972BFF" w14:textId="77777777" w:rsidR="00A307FC" w:rsidRDefault="00A307FC" w:rsidP="00D06E34">
      <w:pPr>
        <w:rPr>
          <w:rFonts w:ascii="Helvetica" w:hAnsi="Helvetica"/>
          <w:sz w:val="22"/>
          <w:szCs w:val="22"/>
        </w:rPr>
      </w:pPr>
    </w:p>
    <w:p w14:paraId="783E7628" w14:textId="77777777" w:rsidR="00A307FC" w:rsidRDefault="00A307FC" w:rsidP="00D06E34">
      <w:pPr>
        <w:rPr>
          <w:rFonts w:ascii="Helvetica" w:hAnsi="Helvetica"/>
          <w:sz w:val="22"/>
          <w:szCs w:val="22"/>
        </w:rPr>
      </w:pPr>
    </w:p>
    <w:p w14:paraId="4FB5CF08" w14:textId="77777777" w:rsidR="00A307FC" w:rsidRDefault="00A307FC" w:rsidP="00D06E34">
      <w:pPr>
        <w:rPr>
          <w:rFonts w:ascii="Helvetica" w:hAnsi="Helvetica"/>
          <w:sz w:val="22"/>
          <w:szCs w:val="22"/>
        </w:rPr>
      </w:pPr>
    </w:p>
    <w:p w14:paraId="45003B2C" w14:textId="77777777" w:rsidR="00A307FC" w:rsidRDefault="00A307FC" w:rsidP="00D06E34">
      <w:pPr>
        <w:rPr>
          <w:rFonts w:ascii="Helvetica" w:hAnsi="Helvetica"/>
          <w:sz w:val="22"/>
          <w:szCs w:val="22"/>
        </w:rPr>
      </w:pPr>
    </w:p>
    <w:p w14:paraId="3127772E" w14:textId="77777777" w:rsidR="00A307FC" w:rsidRDefault="00A307FC" w:rsidP="00D06E34">
      <w:pPr>
        <w:rPr>
          <w:rFonts w:ascii="Helvetica" w:hAnsi="Helvetica"/>
          <w:sz w:val="22"/>
          <w:szCs w:val="22"/>
        </w:rPr>
      </w:pPr>
    </w:p>
    <w:p w14:paraId="6184DCF9" w14:textId="77777777" w:rsidR="00A307FC" w:rsidRDefault="00A307FC" w:rsidP="00D06E34">
      <w:pPr>
        <w:rPr>
          <w:rFonts w:ascii="Helvetica" w:hAnsi="Helvetica"/>
          <w:sz w:val="22"/>
          <w:szCs w:val="22"/>
        </w:rPr>
      </w:pPr>
    </w:p>
    <w:p w14:paraId="3D27324E" w14:textId="77777777" w:rsidR="00A307FC" w:rsidRDefault="00A307FC" w:rsidP="00D06E34">
      <w:pPr>
        <w:rPr>
          <w:rFonts w:ascii="Helvetica" w:hAnsi="Helvetica"/>
          <w:sz w:val="22"/>
          <w:szCs w:val="22"/>
        </w:rPr>
      </w:pPr>
    </w:p>
    <w:p w14:paraId="6E9B1BD2" w14:textId="77777777" w:rsidR="00BD74D5" w:rsidRPr="00802D6D" w:rsidRDefault="00BD74D5" w:rsidP="00D06E34">
      <w:pPr>
        <w:rPr>
          <w:rFonts w:ascii="Helvetica" w:hAnsi="Helvetica"/>
          <w:sz w:val="20"/>
          <w:szCs w:val="20"/>
        </w:rPr>
      </w:pPr>
    </w:p>
    <w:sectPr w:rsidR="00BD74D5" w:rsidRPr="00802D6D" w:rsidSect="00D71D7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440" w:right="567" w:bottom="567" w:left="567" w:header="708" w:footer="34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31E575" w14:textId="77777777" w:rsidR="005A627F" w:rsidRDefault="005A627F" w:rsidP="00D6321F">
      <w:pPr>
        <w:spacing w:after="0" w:line="240" w:lineRule="auto"/>
      </w:pPr>
      <w:r>
        <w:separator/>
      </w:r>
    </w:p>
  </w:endnote>
  <w:endnote w:type="continuationSeparator" w:id="0">
    <w:p w14:paraId="45010535" w14:textId="77777777" w:rsidR="005A627F" w:rsidRDefault="005A627F" w:rsidP="00D632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429043806"/>
      <w:docPartObj>
        <w:docPartGallery w:val="Page Numbers (Bottom of Page)"/>
        <w:docPartUnique/>
      </w:docPartObj>
    </w:sdtPr>
    <w:sdtContent>
      <w:p w14:paraId="418F0A45" w14:textId="77777777" w:rsidR="00D6321F" w:rsidRDefault="00D6321F" w:rsidP="00D3445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789C2A6" w14:textId="77777777" w:rsidR="00D6321F" w:rsidRDefault="00D6321F" w:rsidP="00D6321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52039941"/>
      <w:docPartObj>
        <w:docPartGallery w:val="Page Numbers (Bottom of Page)"/>
        <w:docPartUnique/>
      </w:docPartObj>
    </w:sdtPr>
    <w:sdtEndPr>
      <w:rPr>
        <w:rStyle w:val="PageNumber"/>
        <w:rFonts w:ascii="Helvetica" w:hAnsi="Helvetica"/>
        <w:sz w:val="16"/>
        <w:szCs w:val="16"/>
      </w:rPr>
    </w:sdtEndPr>
    <w:sdtContent>
      <w:p w14:paraId="0B28AAC2" w14:textId="77777777" w:rsidR="00D6321F" w:rsidRPr="00A307FC" w:rsidRDefault="00D6321F" w:rsidP="00A307FC">
        <w:pPr>
          <w:pStyle w:val="Footer"/>
          <w:framePr w:wrap="none" w:vAnchor="text" w:hAnchor="page" w:x="16137" w:y="34"/>
          <w:rPr>
            <w:rStyle w:val="PageNumber"/>
            <w:rFonts w:ascii="Helvetica" w:hAnsi="Helvetica"/>
            <w:sz w:val="16"/>
            <w:szCs w:val="16"/>
          </w:rPr>
        </w:pPr>
        <w:r w:rsidRPr="00A307FC">
          <w:rPr>
            <w:rStyle w:val="PageNumber"/>
            <w:rFonts w:ascii="Helvetica" w:hAnsi="Helvetica"/>
            <w:sz w:val="16"/>
            <w:szCs w:val="16"/>
          </w:rPr>
          <w:fldChar w:fldCharType="begin"/>
        </w:r>
        <w:r w:rsidRPr="00A307FC">
          <w:rPr>
            <w:rStyle w:val="PageNumber"/>
            <w:rFonts w:ascii="Helvetica" w:hAnsi="Helvetica"/>
            <w:sz w:val="16"/>
            <w:szCs w:val="16"/>
          </w:rPr>
          <w:instrText xml:space="preserve"> PAGE </w:instrText>
        </w:r>
        <w:r w:rsidRPr="00A307FC">
          <w:rPr>
            <w:rStyle w:val="PageNumber"/>
            <w:rFonts w:ascii="Helvetica" w:hAnsi="Helvetica"/>
            <w:sz w:val="16"/>
            <w:szCs w:val="16"/>
          </w:rPr>
          <w:fldChar w:fldCharType="separate"/>
        </w:r>
        <w:r w:rsidRPr="00A307FC">
          <w:rPr>
            <w:rStyle w:val="PageNumber"/>
            <w:rFonts w:ascii="Helvetica" w:hAnsi="Helvetica"/>
            <w:noProof/>
            <w:sz w:val="16"/>
            <w:szCs w:val="16"/>
          </w:rPr>
          <w:t>1</w:t>
        </w:r>
        <w:r w:rsidRPr="00A307FC">
          <w:rPr>
            <w:rStyle w:val="PageNumber"/>
            <w:rFonts w:ascii="Helvetica" w:hAnsi="Helvetica"/>
            <w:sz w:val="16"/>
            <w:szCs w:val="16"/>
          </w:rPr>
          <w:fldChar w:fldCharType="end"/>
        </w:r>
      </w:p>
    </w:sdtContent>
  </w:sdt>
  <w:p w14:paraId="322B9E22" w14:textId="77777777" w:rsidR="00D6321F" w:rsidRPr="00A307FC" w:rsidRDefault="00D6321F" w:rsidP="00D6321F">
    <w:pPr>
      <w:pStyle w:val="Footer"/>
      <w:ind w:right="360"/>
      <w:rPr>
        <w:rFonts w:ascii="Helvetica" w:hAnsi="Helvetica"/>
        <w:sz w:val="16"/>
        <w:szCs w:val="16"/>
      </w:rPr>
    </w:pPr>
    <w:r w:rsidRPr="00A307FC">
      <w:rPr>
        <w:rFonts w:ascii="Helvetica" w:hAnsi="Helvetica"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564810A" wp14:editId="5971FF8B">
              <wp:simplePos x="0" y="0"/>
              <wp:positionH relativeFrom="column">
                <wp:posOffset>-74700</wp:posOffset>
              </wp:positionH>
              <wp:positionV relativeFrom="paragraph">
                <wp:posOffset>26873</wp:posOffset>
              </wp:positionV>
              <wp:extent cx="9987064" cy="0"/>
              <wp:effectExtent l="0" t="12700" r="20955" b="12700"/>
              <wp:wrapNone/>
              <wp:docPr id="77476507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9987064" cy="0"/>
                      </a:xfrm>
                      <a:prstGeom prst="line">
                        <a:avLst/>
                      </a:prstGeom>
                      <a:ln w="1905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D23A379"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9pt,2.1pt" to="780.5pt,2.1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" strokecolor="#4472c4 [3204]" strokeweight="1.5pt">
              <v:stroke joinstyle="miter"/>
            </v:lin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847172812"/>
      <w:docPartObj>
        <w:docPartGallery w:val="Page Numbers (Bottom of Page)"/>
        <w:docPartUnique/>
      </w:docPartObj>
    </w:sdtPr>
    <w:sdtEndPr>
      <w:rPr>
        <w:rStyle w:val="PageNumber"/>
        <w:rFonts w:ascii="Helvetica" w:hAnsi="Helvetica"/>
        <w:sz w:val="16"/>
        <w:szCs w:val="16"/>
      </w:rPr>
    </w:sdtEndPr>
    <w:sdtContent>
      <w:p w14:paraId="65924127" w14:textId="77777777" w:rsidR="00D6321F" w:rsidRPr="00D71D7D" w:rsidRDefault="00D6321F" w:rsidP="00D3445B">
        <w:pPr>
          <w:pStyle w:val="Footer"/>
          <w:framePr w:wrap="none" w:vAnchor="text" w:hAnchor="margin" w:xAlign="right" w:y="1"/>
          <w:rPr>
            <w:rStyle w:val="PageNumber"/>
            <w:rFonts w:ascii="Helvetica" w:hAnsi="Helvetica"/>
            <w:sz w:val="16"/>
            <w:szCs w:val="16"/>
          </w:rPr>
        </w:pPr>
        <w:r w:rsidRPr="00D71D7D">
          <w:rPr>
            <w:rStyle w:val="PageNumber"/>
            <w:rFonts w:ascii="Helvetica" w:hAnsi="Helvetica"/>
            <w:sz w:val="16"/>
            <w:szCs w:val="16"/>
          </w:rPr>
          <w:fldChar w:fldCharType="begin"/>
        </w:r>
        <w:r w:rsidRPr="00D71D7D">
          <w:rPr>
            <w:rStyle w:val="PageNumber"/>
            <w:rFonts w:ascii="Helvetica" w:hAnsi="Helvetica"/>
            <w:sz w:val="16"/>
            <w:szCs w:val="16"/>
          </w:rPr>
          <w:instrText xml:space="preserve"> PAGE </w:instrText>
        </w:r>
        <w:r w:rsidRPr="00D71D7D">
          <w:rPr>
            <w:rStyle w:val="PageNumber"/>
            <w:rFonts w:ascii="Helvetica" w:hAnsi="Helvetica"/>
            <w:sz w:val="16"/>
            <w:szCs w:val="16"/>
          </w:rPr>
          <w:fldChar w:fldCharType="separate"/>
        </w:r>
        <w:r w:rsidRPr="00D71D7D">
          <w:rPr>
            <w:rStyle w:val="PageNumber"/>
            <w:rFonts w:ascii="Helvetica" w:hAnsi="Helvetica"/>
            <w:noProof/>
            <w:sz w:val="16"/>
            <w:szCs w:val="16"/>
          </w:rPr>
          <w:t>2</w:t>
        </w:r>
        <w:r w:rsidRPr="00D71D7D">
          <w:rPr>
            <w:rStyle w:val="PageNumber"/>
            <w:rFonts w:ascii="Helvetica" w:hAnsi="Helvetica"/>
            <w:sz w:val="16"/>
            <w:szCs w:val="16"/>
          </w:rPr>
          <w:fldChar w:fldCharType="end"/>
        </w:r>
      </w:p>
    </w:sdtContent>
  </w:sdt>
  <w:p w14:paraId="36DA5F1E" w14:textId="77777777" w:rsidR="00D6321F" w:rsidRPr="00D71D7D" w:rsidRDefault="00414C6A" w:rsidP="00D6321F">
    <w:pPr>
      <w:pStyle w:val="Footer"/>
      <w:ind w:right="360"/>
      <w:rPr>
        <w:rFonts w:ascii="Helvetica" w:hAnsi="Helvetica"/>
        <w:sz w:val="16"/>
        <w:szCs w:val="16"/>
      </w:rPr>
    </w:pPr>
    <w:r w:rsidRPr="00D71D7D">
      <w:rPr>
        <w:rFonts w:ascii="Helvetica" w:hAnsi="Helvetica"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28F1412" wp14:editId="0B2F1EC5">
              <wp:simplePos x="0" y="0"/>
              <wp:positionH relativeFrom="column">
                <wp:posOffset>-44950</wp:posOffset>
              </wp:positionH>
              <wp:positionV relativeFrom="paragraph">
                <wp:posOffset>-17145</wp:posOffset>
              </wp:positionV>
              <wp:extent cx="9909243" cy="0"/>
              <wp:effectExtent l="0" t="12700" r="22225" b="12700"/>
              <wp:wrapNone/>
              <wp:docPr id="1907562533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9909243" cy="0"/>
                      </a:xfrm>
                      <a:prstGeom prst="line">
                        <a:avLst/>
                      </a:prstGeom>
                      <a:ln w="1905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6EB617EB" id="Straight Connector 3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.55pt,-1.35pt" to="776.7pt,-1.3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" strokecolor="#4472c4 [3204]" strokeweight="1.5pt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4B34C2" w14:textId="77777777" w:rsidR="005A627F" w:rsidRDefault="005A627F" w:rsidP="00D6321F">
      <w:pPr>
        <w:spacing w:after="0" w:line="240" w:lineRule="auto"/>
      </w:pPr>
      <w:r>
        <w:separator/>
      </w:r>
    </w:p>
  </w:footnote>
  <w:footnote w:type="continuationSeparator" w:id="0">
    <w:p w14:paraId="7E5ABC19" w14:textId="77777777" w:rsidR="005A627F" w:rsidRDefault="005A627F" w:rsidP="00D632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3B3F7E" w14:textId="77777777" w:rsidR="00892D4E" w:rsidRDefault="00892D4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Look w:val="04A0" w:firstRow="1" w:lastRow="0" w:firstColumn="1" w:lastColumn="0" w:noHBand="0" w:noVBand="1"/>
    </w:tblPr>
    <w:tblGrid>
      <w:gridCol w:w="2122"/>
      <w:gridCol w:w="2551"/>
      <w:gridCol w:w="3402"/>
      <w:gridCol w:w="851"/>
      <w:gridCol w:w="3969"/>
      <w:gridCol w:w="850"/>
      <w:gridCol w:w="1949"/>
    </w:tblGrid>
    <w:tr w:rsidR="006458AA" w14:paraId="731DC0FB" w14:textId="77777777" w:rsidTr="00C30881">
      <w:tc>
        <w:tcPr>
          <w:tcW w:w="2122" w:type="dxa"/>
          <w:shd w:val="clear" w:color="auto" w:fill="D9D9D9" w:themeFill="background1" w:themeFillShade="D9"/>
          <w:vAlign w:val="center"/>
        </w:tcPr>
        <w:p w14:paraId="46ACF97A" w14:textId="77777777" w:rsidR="006458AA" w:rsidRDefault="006458AA" w:rsidP="00A307FC">
          <w:pPr>
            <w:jc w:val="center"/>
            <w:rPr>
              <w:rFonts w:ascii="Helvetica" w:hAnsi="Helvetica"/>
              <w:sz w:val="16"/>
              <w:szCs w:val="16"/>
            </w:rPr>
          </w:pPr>
          <w:r>
            <w:rPr>
              <w:rFonts w:ascii="Helvetica" w:hAnsi="Helvetica"/>
              <w:sz w:val="16"/>
              <w:szCs w:val="16"/>
            </w:rPr>
            <w:t>Hazard</w:t>
          </w:r>
        </w:p>
      </w:tc>
      <w:tc>
        <w:tcPr>
          <w:tcW w:w="2551" w:type="dxa"/>
          <w:shd w:val="clear" w:color="auto" w:fill="D9D9D9" w:themeFill="background1" w:themeFillShade="D9"/>
          <w:vAlign w:val="center"/>
        </w:tcPr>
        <w:p w14:paraId="74EB9E20" w14:textId="77777777" w:rsidR="006458AA" w:rsidRDefault="006458AA" w:rsidP="00A307FC">
          <w:pPr>
            <w:jc w:val="center"/>
            <w:rPr>
              <w:rFonts w:ascii="Helvetica" w:hAnsi="Helvetica"/>
              <w:sz w:val="16"/>
              <w:szCs w:val="16"/>
            </w:rPr>
          </w:pPr>
          <w:r>
            <w:rPr>
              <w:rFonts w:ascii="Helvetica" w:hAnsi="Helvetica"/>
              <w:sz w:val="16"/>
              <w:szCs w:val="16"/>
            </w:rPr>
            <w:t>Possible Outcome</w:t>
          </w:r>
        </w:p>
      </w:tc>
      <w:tc>
        <w:tcPr>
          <w:tcW w:w="3402" w:type="dxa"/>
          <w:shd w:val="clear" w:color="auto" w:fill="D9D9D9" w:themeFill="background1" w:themeFillShade="D9"/>
          <w:vAlign w:val="center"/>
        </w:tcPr>
        <w:p w14:paraId="01768376" w14:textId="77777777" w:rsidR="006458AA" w:rsidRDefault="006458AA" w:rsidP="00A307FC">
          <w:pPr>
            <w:jc w:val="center"/>
            <w:rPr>
              <w:rFonts w:ascii="Helvetica" w:hAnsi="Helvetica"/>
              <w:sz w:val="16"/>
              <w:szCs w:val="16"/>
            </w:rPr>
          </w:pPr>
          <w:r>
            <w:rPr>
              <w:rFonts w:ascii="Helvetica" w:hAnsi="Helvetica"/>
              <w:sz w:val="16"/>
              <w:szCs w:val="16"/>
            </w:rPr>
            <w:t>Existing Hazard Controls</w:t>
          </w:r>
        </w:p>
      </w:tc>
      <w:tc>
        <w:tcPr>
          <w:tcW w:w="851" w:type="dxa"/>
          <w:shd w:val="clear" w:color="auto" w:fill="D9D9D9" w:themeFill="background1" w:themeFillShade="D9"/>
          <w:vAlign w:val="center"/>
        </w:tcPr>
        <w:p w14:paraId="3592F8F9" w14:textId="6C43BE3F" w:rsidR="006458AA" w:rsidRDefault="006458AA" w:rsidP="00A307FC">
          <w:pPr>
            <w:jc w:val="center"/>
            <w:rPr>
              <w:rFonts w:ascii="Helvetica" w:hAnsi="Helvetica"/>
              <w:sz w:val="16"/>
              <w:szCs w:val="16"/>
            </w:rPr>
          </w:pPr>
          <w:r>
            <w:rPr>
              <w:rFonts w:ascii="Helvetica" w:hAnsi="Helvetica"/>
              <w:sz w:val="16"/>
              <w:szCs w:val="16"/>
            </w:rPr>
            <w:t>Risk Rating</w:t>
          </w:r>
        </w:p>
      </w:tc>
      <w:tc>
        <w:tcPr>
          <w:tcW w:w="3969" w:type="dxa"/>
          <w:shd w:val="clear" w:color="auto" w:fill="D9D9D9" w:themeFill="background1" w:themeFillShade="D9"/>
          <w:vAlign w:val="center"/>
        </w:tcPr>
        <w:p w14:paraId="62663A21" w14:textId="77777777" w:rsidR="006458AA" w:rsidRDefault="006458AA" w:rsidP="00A307FC">
          <w:pPr>
            <w:jc w:val="center"/>
            <w:rPr>
              <w:rFonts w:ascii="Helvetica" w:hAnsi="Helvetica"/>
              <w:sz w:val="16"/>
              <w:szCs w:val="16"/>
            </w:rPr>
          </w:pPr>
          <w:r>
            <w:rPr>
              <w:rFonts w:ascii="Helvetica" w:hAnsi="Helvetica"/>
              <w:sz w:val="16"/>
              <w:szCs w:val="16"/>
            </w:rPr>
            <w:t>Additional Hazard Controls</w:t>
          </w:r>
        </w:p>
      </w:tc>
      <w:tc>
        <w:tcPr>
          <w:tcW w:w="850" w:type="dxa"/>
          <w:shd w:val="clear" w:color="auto" w:fill="D9D9D9" w:themeFill="background1" w:themeFillShade="D9"/>
          <w:vAlign w:val="center"/>
        </w:tcPr>
        <w:p w14:paraId="06D0DD62" w14:textId="77777777" w:rsidR="006458AA" w:rsidRDefault="006458AA" w:rsidP="00A307FC">
          <w:pPr>
            <w:jc w:val="center"/>
            <w:rPr>
              <w:rFonts w:ascii="Helvetica" w:hAnsi="Helvetica"/>
              <w:sz w:val="16"/>
              <w:szCs w:val="16"/>
            </w:rPr>
          </w:pPr>
          <w:r>
            <w:rPr>
              <w:rFonts w:ascii="Helvetica" w:hAnsi="Helvetica"/>
              <w:sz w:val="16"/>
              <w:szCs w:val="16"/>
            </w:rPr>
            <w:t>Residual Risk Rating</w:t>
          </w:r>
        </w:p>
      </w:tc>
      <w:tc>
        <w:tcPr>
          <w:tcW w:w="1949" w:type="dxa"/>
          <w:shd w:val="clear" w:color="auto" w:fill="D9D9D9" w:themeFill="background1" w:themeFillShade="D9"/>
          <w:vAlign w:val="center"/>
        </w:tcPr>
        <w:p w14:paraId="15C9A077" w14:textId="77777777" w:rsidR="006458AA" w:rsidRDefault="006458AA" w:rsidP="00A307FC">
          <w:pPr>
            <w:jc w:val="center"/>
            <w:rPr>
              <w:rFonts w:ascii="Helvetica" w:hAnsi="Helvetica"/>
              <w:sz w:val="16"/>
              <w:szCs w:val="16"/>
            </w:rPr>
          </w:pPr>
          <w:r>
            <w:rPr>
              <w:rFonts w:ascii="Helvetica" w:hAnsi="Helvetica"/>
              <w:sz w:val="16"/>
              <w:szCs w:val="16"/>
            </w:rPr>
            <w:t>Action by</w:t>
          </w:r>
        </w:p>
      </w:tc>
    </w:tr>
  </w:tbl>
  <w:p w14:paraId="61E91A90" w14:textId="77777777" w:rsidR="00A307FC" w:rsidRDefault="00A307F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tblBorders>
        <w:top w:val="single" w:sz="4" w:space="0" w:color="0070C0"/>
        <w:left w:val="single" w:sz="4" w:space="0" w:color="0070C0"/>
        <w:bottom w:val="single" w:sz="4" w:space="0" w:color="0070C0"/>
        <w:right w:val="single" w:sz="4" w:space="0" w:color="0070C0"/>
        <w:insideH w:val="single" w:sz="4" w:space="0" w:color="0070C0"/>
        <w:insideV w:val="single" w:sz="4" w:space="0" w:color="0070C0"/>
      </w:tblBorders>
      <w:tblLook w:val="04A0" w:firstRow="1" w:lastRow="0" w:firstColumn="1" w:lastColumn="0" w:noHBand="0" w:noVBand="1"/>
    </w:tblPr>
    <w:tblGrid>
      <w:gridCol w:w="1566"/>
      <w:gridCol w:w="1017"/>
      <w:gridCol w:w="1697"/>
      <w:gridCol w:w="1272"/>
      <w:gridCol w:w="2827"/>
      <w:gridCol w:w="1411"/>
      <w:gridCol w:w="2767"/>
      <w:gridCol w:w="3137"/>
    </w:tblGrid>
    <w:tr w:rsidR="00D71D7D" w:rsidRPr="00FB4613" w14:paraId="60186951" w14:textId="77777777" w:rsidTr="00D71D7D">
      <w:tc>
        <w:tcPr>
          <w:tcW w:w="9776" w:type="dxa"/>
          <w:gridSpan w:val="6"/>
          <w:vAlign w:val="center"/>
        </w:tcPr>
        <w:p w14:paraId="2B7D836B" w14:textId="77777777" w:rsidR="00D71D7D" w:rsidRPr="00FB4613" w:rsidRDefault="00D71D7D" w:rsidP="00D71D7D">
          <w:pPr>
            <w:pStyle w:val="Header"/>
            <w:jc w:val="center"/>
            <w:rPr>
              <w:rFonts w:ascii="Helvetica" w:hAnsi="Helvetica"/>
              <w:b/>
              <w:bCs/>
              <w:sz w:val="16"/>
              <w:szCs w:val="16"/>
            </w:rPr>
          </w:pPr>
          <w:r w:rsidRPr="00FB4613">
            <w:rPr>
              <w:rFonts w:ascii="Helvetica" w:hAnsi="Helvetica"/>
              <w:b/>
              <w:bCs/>
              <w:sz w:val="16"/>
              <w:szCs w:val="16"/>
            </w:rPr>
            <w:t>RISK ASSESSMENT</w:t>
          </w:r>
        </w:p>
      </w:tc>
      <w:tc>
        <w:tcPr>
          <w:tcW w:w="2779" w:type="dxa"/>
          <w:tcBorders>
            <w:top w:val="nil"/>
            <w:bottom w:val="nil"/>
          </w:tcBorders>
          <w:vAlign w:val="center"/>
        </w:tcPr>
        <w:p w14:paraId="09277957" w14:textId="77777777" w:rsidR="00D71D7D" w:rsidRPr="00FB4613" w:rsidRDefault="00D71D7D" w:rsidP="00D71D7D">
          <w:pPr>
            <w:pStyle w:val="Header"/>
            <w:jc w:val="center"/>
            <w:rPr>
              <w:rFonts w:ascii="Helvetica" w:hAnsi="Helvetica"/>
              <w:b/>
              <w:bCs/>
              <w:sz w:val="16"/>
              <w:szCs w:val="16"/>
            </w:rPr>
          </w:pPr>
        </w:p>
      </w:tc>
      <w:tc>
        <w:tcPr>
          <w:tcW w:w="3139" w:type="dxa"/>
          <w:vMerge w:val="restart"/>
          <w:vAlign w:val="center"/>
        </w:tcPr>
        <w:p w14:paraId="4A66AD6F" w14:textId="77777777" w:rsidR="00D71D7D" w:rsidRPr="00FB4613" w:rsidRDefault="00D71D7D" w:rsidP="00D71D7D">
          <w:pPr>
            <w:pStyle w:val="Header"/>
            <w:jc w:val="right"/>
            <w:rPr>
              <w:rFonts w:ascii="Helvetica" w:hAnsi="Helvetica"/>
              <w:sz w:val="16"/>
              <w:szCs w:val="16"/>
            </w:rPr>
          </w:pPr>
          <w:r w:rsidRPr="00FB4613">
            <w:rPr>
              <w:rFonts w:ascii="Helvetica" w:hAnsi="Helvetica"/>
              <w:noProof/>
              <w:sz w:val="16"/>
              <w:szCs w:val="16"/>
            </w:rPr>
            <w:drawing>
              <wp:inline distT="0" distB="0" distL="0" distR="0" wp14:anchorId="040C34FC" wp14:editId="635951A8">
                <wp:extent cx="1575881" cy="534674"/>
                <wp:effectExtent l="0" t="0" r="0" b="0"/>
                <wp:docPr id="122833937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719637420" name="Picture 1719637420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69942" cy="56658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D71D7D" w:rsidRPr="00FB4613" w14:paraId="653AF90C" w14:textId="77777777" w:rsidTr="00D71D7D">
      <w:trPr>
        <w:trHeight w:val="164"/>
      </w:trPr>
      <w:tc>
        <w:tcPr>
          <w:tcW w:w="1569" w:type="dxa"/>
        </w:tcPr>
        <w:p w14:paraId="238D3B25" w14:textId="77777777" w:rsidR="00D71D7D" w:rsidRPr="00FB4613" w:rsidRDefault="00D71D7D" w:rsidP="00D71D7D">
          <w:pPr>
            <w:pStyle w:val="Header"/>
            <w:rPr>
              <w:rFonts w:ascii="Helvetica" w:hAnsi="Helvetica"/>
              <w:sz w:val="16"/>
              <w:szCs w:val="16"/>
            </w:rPr>
          </w:pPr>
          <w:r>
            <w:rPr>
              <w:rFonts w:ascii="Helvetica" w:hAnsi="Helvetica"/>
              <w:sz w:val="16"/>
              <w:szCs w:val="16"/>
            </w:rPr>
            <w:t>Form No:</w:t>
          </w:r>
        </w:p>
      </w:tc>
      <w:tc>
        <w:tcPr>
          <w:tcW w:w="978" w:type="dxa"/>
        </w:tcPr>
        <w:p w14:paraId="7C22B16F" w14:textId="2B40C0ED" w:rsidR="00D71D7D" w:rsidRPr="00FB4613" w:rsidRDefault="00892D4E" w:rsidP="00D71D7D">
          <w:pPr>
            <w:pStyle w:val="Header"/>
            <w:rPr>
              <w:rFonts w:ascii="Helvetica" w:hAnsi="Helvetica"/>
              <w:sz w:val="16"/>
              <w:szCs w:val="16"/>
            </w:rPr>
          </w:pPr>
          <w:r>
            <w:rPr>
              <w:rFonts w:ascii="Helvetica" w:hAnsi="Helvetica"/>
              <w:sz w:val="16"/>
              <w:szCs w:val="16"/>
            </w:rPr>
            <w:t>1200-F-02</w:t>
          </w:r>
        </w:p>
      </w:tc>
      <w:tc>
        <w:tcPr>
          <w:tcW w:w="1701" w:type="dxa"/>
        </w:tcPr>
        <w:p w14:paraId="59FDFBF7" w14:textId="77777777" w:rsidR="00D71D7D" w:rsidRPr="00FB4613" w:rsidRDefault="00D71D7D" w:rsidP="00D71D7D">
          <w:pPr>
            <w:pStyle w:val="Header"/>
            <w:rPr>
              <w:rFonts w:ascii="Helvetica" w:hAnsi="Helvetica"/>
              <w:sz w:val="16"/>
              <w:szCs w:val="16"/>
            </w:rPr>
          </w:pPr>
          <w:r>
            <w:rPr>
              <w:rFonts w:ascii="Helvetica" w:hAnsi="Helvetica"/>
              <w:sz w:val="16"/>
              <w:szCs w:val="16"/>
            </w:rPr>
            <w:t>Version:</w:t>
          </w:r>
        </w:p>
      </w:tc>
      <w:tc>
        <w:tcPr>
          <w:tcW w:w="1276" w:type="dxa"/>
        </w:tcPr>
        <w:p w14:paraId="7FB80A51" w14:textId="74499A80" w:rsidR="00D71D7D" w:rsidRPr="00FB4613" w:rsidRDefault="005A4B88" w:rsidP="00D71D7D">
          <w:pPr>
            <w:pStyle w:val="Header"/>
            <w:rPr>
              <w:rFonts w:ascii="Helvetica" w:hAnsi="Helvetica"/>
              <w:sz w:val="16"/>
              <w:szCs w:val="16"/>
            </w:rPr>
          </w:pPr>
          <w:r>
            <w:rPr>
              <w:rFonts w:ascii="Helvetica" w:hAnsi="Helvetica"/>
              <w:sz w:val="16"/>
              <w:szCs w:val="16"/>
            </w:rPr>
            <w:t>1</w:t>
          </w:r>
        </w:p>
      </w:tc>
      <w:tc>
        <w:tcPr>
          <w:tcW w:w="2835" w:type="dxa"/>
        </w:tcPr>
        <w:p w14:paraId="5270D297" w14:textId="656C1EE0" w:rsidR="00D71D7D" w:rsidRPr="00FB4613" w:rsidRDefault="00D71D7D" w:rsidP="00D71D7D">
          <w:pPr>
            <w:pStyle w:val="Header"/>
            <w:rPr>
              <w:rFonts w:ascii="Helvetica" w:hAnsi="Helvetica"/>
              <w:sz w:val="16"/>
              <w:szCs w:val="16"/>
            </w:rPr>
          </w:pPr>
          <w:r>
            <w:rPr>
              <w:rFonts w:ascii="Helvetica" w:hAnsi="Helvetica"/>
              <w:sz w:val="16"/>
              <w:szCs w:val="16"/>
            </w:rPr>
            <w:t>Risk Assessment Conducted Date:</w:t>
          </w:r>
        </w:p>
      </w:tc>
      <w:tc>
        <w:tcPr>
          <w:tcW w:w="1417" w:type="dxa"/>
        </w:tcPr>
        <w:p w14:paraId="4D4BCCC9" w14:textId="77777777" w:rsidR="00D71D7D" w:rsidRPr="00FB4613" w:rsidRDefault="00D71D7D" w:rsidP="00D71D7D">
          <w:pPr>
            <w:pStyle w:val="Header"/>
            <w:rPr>
              <w:rFonts w:ascii="Helvetica" w:hAnsi="Helvetica"/>
              <w:sz w:val="16"/>
              <w:szCs w:val="16"/>
            </w:rPr>
          </w:pPr>
        </w:p>
      </w:tc>
      <w:tc>
        <w:tcPr>
          <w:tcW w:w="2779" w:type="dxa"/>
          <w:tcBorders>
            <w:top w:val="nil"/>
            <w:bottom w:val="nil"/>
          </w:tcBorders>
        </w:tcPr>
        <w:p w14:paraId="6FFC245E" w14:textId="77777777" w:rsidR="00D71D7D" w:rsidRPr="00FB4613" w:rsidRDefault="00D71D7D" w:rsidP="00D71D7D">
          <w:pPr>
            <w:pStyle w:val="Header"/>
            <w:rPr>
              <w:rFonts w:ascii="Helvetica" w:hAnsi="Helvetica"/>
              <w:sz w:val="16"/>
              <w:szCs w:val="16"/>
            </w:rPr>
          </w:pPr>
        </w:p>
      </w:tc>
      <w:tc>
        <w:tcPr>
          <w:tcW w:w="3139" w:type="dxa"/>
          <w:vMerge/>
        </w:tcPr>
        <w:p w14:paraId="370C12D3" w14:textId="77777777" w:rsidR="00D71D7D" w:rsidRPr="00FB4613" w:rsidRDefault="00D71D7D" w:rsidP="00D71D7D">
          <w:pPr>
            <w:pStyle w:val="Header"/>
            <w:rPr>
              <w:rFonts w:ascii="Helvetica" w:hAnsi="Helvetica"/>
              <w:sz w:val="16"/>
              <w:szCs w:val="16"/>
            </w:rPr>
          </w:pPr>
        </w:p>
      </w:tc>
    </w:tr>
    <w:tr w:rsidR="00D71D7D" w:rsidRPr="00FB4613" w14:paraId="756B222F" w14:textId="77777777" w:rsidTr="00D71D7D">
      <w:trPr>
        <w:trHeight w:val="113"/>
      </w:trPr>
      <w:tc>
        <w:tcPr>
          <w:tcW w:w="1569" w:type="dxa"/>
        </w:tcPr>
        <w:p w14:paraId="22713DBE" w14:textId="77777777" w:rsidR="00D71D7D" w:rsidRPr="00FB4613" w:rsidRDefault="00D71D7D" w:rsidP="00D71D7D">
          <w:pPr>
            <w:pStyle w:val="Header"/>
            <w:rPr>
              <w:rFonts w:ascii="Helvetica" w:hAnsi="Helvetica"/>
              <w:sz w:val="16"/>
              <w:szCs w:val="16"/>
            </w:rPr>
          </w:pPr>
          <w:r>
            <w:rPr>
              <w:rFonts w:ascii="Helvetica" w:hAnsi="Helvetica"/>
              <w:sz w:val="16"/>
              <w:szCs w:val="16"/>
            </w:rPr>
            <w:t>Revised Date:</w:t>
          </w:r>
        </w:p>
      </w:tc>
      <w:tc>
        <w:tcPr>
          <w:tcW w:w="978" w:type="dxa"/>
        </w:tcPr>
        <w:p w14:paraId="6D5A6994" w14:textId="4B9C12E8" w:rsidR="00D71D7D" w:rsidRPr="00FB4613" w:rsidRDefault="005A4B88" w:rsidP="00D71D7D">
          <w:pPr>
            <w:pStyle w:val="Header"/>
            <w:rPr>
              <w:rFonts w:ascii="Helvetica" w:hAnsi="Helvetica"/>
              <w:sz w:val="16"/>
              <w:szCs w:val="16"/>
            </w:rPr>
          </w:pPr>
          <w:r>
            <w:rPr>
              <w:rFonts w:ascii="Helvetica" w:hAnsi="Helvetica"/>
              <w:sz w:val="16"/>
              <w:szCs w:val="16"/>
            </w:rPr>
            <w:t>30/09/2025</w:t>
          </w:r>
        </w:p>
      </w:tc>
      <w:tc>
        <w:tcPr>
          <w:tcW w:w="1701" w:type="dxa"/>
        </w:tcPr>
        <w:p w14:paraId="40913E83" w14:textId="77777777" w:rsidR="00D71D7D" w:rsidRPr="00FB4613" w:rsidRDefault="00D71D7D" w:rsidP="00D71D7D">
          <w:pPr>
            <w:pStyle w:val="Header"/>
            <w:rPr>
              <w:rFonts w:ascii="Helvetica" w:hAnsi="Helvetica"/>
              <w:sz w:val="16"/>
              <w:szCs w:val="16"/>
            </w:rPr>
          </w:pPr>
          <w:r>
            <w:rPr>
              <w:rFonts w:ascii="Helvetica" w:hAnsi="Helvetica"/>
              <w:sz w:val="16"/>
              <w:szCs w:val="16"/>
            </w:rPr>
            <w:t>Replaces Version:</w:t>
          </w:r>
        </w:p>
      </w:tc>
      <w:tc>
        <w:tcPr>
          <w:tcW w:w="1276" w:type="dxa"/>
        </w:tcPr>
        <w:p w14:paraId="1F180913" w14:textId="1870A1BE" w:rsidR="00D71D7D" w:rsidRPr="00FB4613" w:rsidRDefault="005A4B88" w:rsidP="00D71D7D">
          <w:pPr>
            <w:pStyle w:val="Header"/>
            <w:rPr>
              <w:rFonts w:ascii="Helvetica" w:hAnsi="Helvetica"/>
              <w:sz w:val="16"/>
              <w:szCs w:val="16"/>
            </w:rPr>
          </w:pPr>
          <w:r>
            <w:rPr>
              <w:rFonts w:ascii="Helvetica" w:hAnsi="Helvetica"/>
              <w:sz w:val="16"/>
              <w:szCs w:val="16"/>
            </w:rPr>
            <w:t>New</w:t>
          </w:r>
        </w:p>
      </w:tc>
      <w:tc>
        <w:tcPr>
          <w:tcW w:w="2835" w:type="dxa"/>
        </w:tcPr>
        <w:p w14:paraId="7820DD70" w14:textId="77777777" w:rsidR="00D71D7D" w:rsidRPr="00FB4613" w:rsidRDefault="00D71D7D" w:rsidP="00D71D7D">
          <w:pPr>
            <w:pStyle w:val="Header"/>
            <w:rPr>
              <w:rFonts w:ascii="Helvetica" w:hAnsi="Helvetica"/>
              <w:sz w:val="16"/>
              <w:szCs w:val="16"/>
            </w:rPr>
          </w:pPr>
          <w:r>
            <w:rPr>
              <w:rFonts w:ascii="Helvetica" w:hAnsi="Helvetica"/>
              <w:sz w:val="16"/>
              <w:szCs w:val="16"/>
            </w:rPr>
            <w:t>Risk Assessment Review Date:</w:t>
          </w:r>
        </w:p>
      </w:tc>
      <w:tc>
        <w:tcPr>
          <w:tcW w:w="1417" w:type="dxa"/>
        </w:tcPr>
        <w:p w14:paraId="1FDC1317" w14:textId="77777777" w:rsidR="00D71D7D" w:rsidRPr="00FB4613" w:rsidRDefault="00D71D7D" w:rsidP="00D71D7D">
          <w:pPr>
            <w:pStyle w:val="Header"/>
            <w:rPr>
              <w:rFonts w:ascii="Helvetica" w:hAnsi="Helvetica"/>
              <w:sz w:val="16"/>
              <w:szCs w:val="16"/>
            </w:rPr>
          </w:pPr>
        </w:p>
      </w:tc>
      <w:tc>
        <w:tcPr>
          <w:tcW w:w="2779" w:type="dxa"/>
          <w:tcBorders>
            <w:top w:val="nil"/>
            <w:bottom w:val="nil"/>
          </w:tcBorders>
        </w:tcPr>
        <w:p w14:paraId="58D52781" w14:textId="77777777" w:rsidR="00D71D7D" w:rsidRPr="00FB4613" w:rsidRDefault="00D71D7D" w:rsidP="00D71D7D">
          <w:pPr>
            <w:pStyle w:val="Header"/>
            <w:rPr>
              <w:rFonts w:ascii="Helvetica" w:hAnsi="Helvetica"/>
              <w:sz w:val="16"/>
              <w:szCs w:val="16"/>
            </w:rPr>
          </w:pPr>
        </w:p>
      </w:tc>
      <w:tc>
        <w:tcPr>
          <w:tcW w:w="3139" w:type="dxa"/>
          <w:vMerge/>
        </w:tcPr>
        <w:p w14:paraId="04596B04" w14:textId="77777777" w:rsidR="00D71D7D" w:rsidRPr="00FB4613" w:rsidRDefault="00D71D7D" w:rsidP="00D71D7D">
          <w:pPr>
            <w:pStyle w:val="Header"/>
            <w:rPr>
              <w:rFonts w:ascii="Helvetica" w:hAnsi="Helvetica"/>
              <w:sz w:val="16"/>
              <w:szCs w:val="16"/>
            </w:rPr>
          </w:pPr>
        </w:p>
      </w:tc>
    </w:tr>
    <w:tr w:rsidR="00D71D7D" w:rsidRPr="00FB4613" w14:paraId="02153E85" w14:textId="77777777" w:rsidTr="00D71D7D">
      <w:trPr>
        <w:trHeight w:val="112"/>
      </w:trPr>
      <w:tc>
        <w:tcPr>
          <w:tcW w:w="1569" w:type="dxa"/>
        </w:tcPr>
        <w:p w14:paraId="2A0B6BF2" w14:textId="77777777" w:rsidR="00D71D7D" w:rsidRPr="00FB4613" w:rsidRDefault="00D71D7D" w:rsidP="00D71D7D">
          <w:pPr>
            <w:pStyle w:val="Header"/>
            <w:rPr>
              <w:rFonts w:ascii="Helvetica" w:hAnsi="Helvetica"/>
              <w:sz w:val="16"/>
              <w:szCs w:val="16"/>
            </w:rPr>
          </w:pPr>
          <w:r>
            <w:rPr>
              <w:rFonts w:ascii="Helvetica" w:hAnsi="Helvetica"/>
              <w:sz w:val="16"/>
              <w:szCs w:val="16"/>
            </w:rPr>
            <w:t>Review Date:</w:t>
          </w:r>
        </w:p>
      </w:tc>
      <w:tc>
        <w:tcPr>
          <w:tcW w:w="978" w:type="dxa"/>
        </w:tcPr>
        <w:p w14:paraId="1338FAF5" w14:textId="56E8A7B3" w:rsidR="00D71D7D" w:rsidRPr="00FB4613" w:rsidRDefault="005A4B88" w:rsidP="00D71D7D">
          <w:pPr>
            <w:pStyle w:val="Header"/>
            <w:rPr>
              <w:rFonts w:ascii="Helvetica" w:hAnsi="Helvetica"/>
              <w:sz w:val="16"/>
              <w:szCs w:val="16"/>
            </w:rPr>
          </w:pPr>
          <w:r>
            <w:rPr>
              <w:rFonts w:ascii="Helvetica" w:hAnsi="Helvetica"/>
              <w:sz w:val="16"/>
              <w:szCs w:val="16"/>
            </w:rPr>
            <w:t>30/09/2027</w:t>
          </w:r>
        </w:p>
      </w:tc>
      <w:tc>
        <w:tcPr>
          <w:tcW w:w="1701" w:type="dxa"/>
        </w:tcPr>
        <w:p w14:paraId="0C004CE4" w14:textId="77777777" w:rsidR="00D71D7D" w:rsidRPr="00FB4613" w:rsidRDefault="00D71D7D" w:rsidP="00D71D7D">
          <w:pPr>
            <w:pStyle w:val="Header"/>
            <w:rPr>
              <w:rFonts w:ascii="Helvetica" w:hAnsi="Helvetica"/>
              <w:sz w:val="16"/>
              <w:szCs w:val="16"/>
            </w:rPr>
          </w:pPr>
          <w:r>
            <w:rPr>
              <w:rFonts w:ascii="Helvetica" w:hAnsi="Helvetica"/>
              <w:sz w:val="16"/>
              <w:szCs w:val="16"/>
            </w:rPr>
            <w:t>Pages</w:t>
          </w:r>
        </w:p>
      </w:tc>
      <w:tc>
        <w:tcPr>
          <w:tcW w:w="1276" w:type="dxa"/>
        </w:tcPr>
        <w:p w14:paraId="0292900A" w14:textId="77777777" w:rsidR="00D71D7D" w:rsidRPr="00FB4613" w:rsidRDefault="00D71D7D" w:rsidP="00D71D7D">
          <w:pPr>
            <w:pStyle w:val="Header"/>
            <w:rPr>
              <w:rFonts w:ascii="Helvetica" w:hAnsi="Helvetica"/>
              <w:sz w:val="16"/>
              <w:szCs w:val="16"/>
            </w:rPr>
          </w:pPr>
        </w:p>
      </w:tc>
      <w:tc>
        <w:tcPr>
          <w:tcW w:w="2835" w:type="dxa"/>
        </w:tcPr>
        <w:p w14:paraId="4BAC6E81" w14:textId="77777777" w:rsidR="00D71D7D" w:rsidRPr="00FB4613" w:rsidRDefault="00D71D7D" w:rsidP="00D71D7D">
          <w:pPr>
            <w:pStyle w:val="Header"/>
            <w:rPr>
              <w:rFonts w:ascii="Helvetica" w:hAnsi="Helvetica"/>
              <w:sz w:val="16"/>
              <w:szCs w:val="16"/>
            </w:rPr>
          </w:pPr>
          <w:r>
            <w:rPr>
              <w:rFonts w:ascii="Helvetica" w:hAnsi="Helvetica"/>
              <w:sz w:val="16"/>
              <w:szCs w:val="16"/>
            </w:rPr>
            <w:t>Reviewing Responsibility:</w:t>
          </w:r>
        </w:p>
      </w:tc>
      <w:tc>
        <w:tcPr>
          <w:tcW w:w="1417" w:type="dxa"/>
        </w:tcPr>
        <w:p w14:paraId="31181E69" w14:textId="77777777" w:rsidR="00D71D7D" w:rsidRPr="00FB4613" w:rsidRDefault="00D71D7D" w:rsidP="00D71D7D">
          <w:pPr>
            <w:pStyle w:val="Header"/>
            <w:rPr>
              <w:rFonts w:ascii="Helvetica" w:hAnsi="Helvetica"/>
              <w:sz w:val="16"/>
              <w:szCs w:val="16"/>
            </w:rPr>
          </w:pPr>
        </w:p>
      </w:tc>
      <w:tc>
        <w:tcPr>
          <w:tcW w:w="2779" w:type="dxa"/>
          <w:tcBorders>
            <w:top w:val="nil"/>
            <w:bottom w:val="nil"/>
          </w:tcBorders>
        </w:tcPr>
        <w:p w14:paraId="055380EF" w14:textId="77777777" w:rsidR="00D71D7D" w:rsidRPr="00FB4613" w:rsidRDefault="00D71D7D" w:rsidP="00D71D7D">
          <w:pPr>
            <w:pStyle w:val="Header"/>
            <w:rPr>
              <w:rFonts w:ascii="Helvetica" w:hAnsi="Helvetica"/>
              <w:sz w:val="16"/>
              <w:szCs w:val="16"/>
            </w:rPr>
          </w:pPr>
        </w:p>
      </w:tc>
      <w:tc>
        <w:tcPr>
          <w:tcW w:w="3139" w:type="dxa"/>
          <w:vMerge/>
        </w:tcPr>
        <w:p w14:paraId="6F85FBAE" w14:textId="77777777" w:rsidR="00D71D7D" w:rsidRPr="00FB4613" w:rsidRDefault="00D71D7D" w:rsidP="00D71D7D">
          <w:pPr>
            <w:pStyle w:val="Header"/>
            <w:rPr>
              <w:rFonts w:ascii="Helvetica" w:hAnsi="Helvetica"/>
              <w:sz w:val="16"/>
              <w:szCs w:val="16"/>
            </w:rPr>
          </w:pPr>
        </w:p>
      </w:tc>
    </w:tr>
  </w:tbl>
  <w:p w14:paraId="6FCA2D83" w14:textId="77777777" w:rsidR="00D6321F" w:rsidRDefault="00D6321F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56E4FDA" wp14:editId="2D090EDF">
              <wp:simplePos x="0" y="0"/>
              <wp:positionH relativeFrom="column">
                <wp:posOffset>22306</wp:posOffset>
              </wp:positionH>
              <wp:positionV relativeFrom="paragraph">
                <wp:posOffset>92278</wp:posOffset>
              </wp:positionV>
              <wp:extent cx="9928968" cy="0"/>
              <wp:effectExtent l="0" t="12700" r="15240" b="12700"/>
              <wp:wrapNone/>
              <wp:docPr id="951066087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9928968" cy="0"/>
                      </a:xfrm>
                      <a:prstGeom prst="line">
                        <a:avLst/>
                      </a:prstGeom>
                      <a:ln w="1905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01CFB819" id="Straight Connector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75pt,7.25pt" to="783.55pt,7.2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" strokecolor="#4472c4 [3204]" strokeweight="1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EB4447"/>
    <w:multiLevelType w:val="hybridMultilevel"/>
    <w:tmpl w:val="3F2611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F5658"/>
    <w:multiLevelType w:val="hybridMultilevel"/>
    <w:tmpl w:val="84AE975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7BF0EB4"/>
    <w:multiLevelType w:val="hybridMultilevel"/>
    <w:tmpl w:val="14322C7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2880" w:hanging="360"/>
      </w:pPr>
    </w:lvl>
    <w:lvl w:ilvl="2" w:tplc="FFFFFFFF" w:tentative="1">
      <w:start w:val="1"/>
      <w:numFmt w:val="lowerRoman"/>
      <w:lvlText w:val="%3."/>
      <w:lvlJc w:val="right"/>
      <w:pPr>
        <w:ind w:left="3600" w:hanging="180"/>
      </w:pPr>
    </w:lvl>
    <w:lvl w:ilvl="3" w:tplc="FFFFFFFF" w:tentative="1">
      <w:start w:val="1"/>
      <w:numFmt w:val="decimal"/>
      <w:lvlText w:val="%4."/>
      <w:lvlJc w:val="left"/>
      <w:pPr>
        <w:ind w:left="4320" w:hanging="360"/>
      </w:pPr>
    </w:lvl>
    <w:lvl w:ilvl="4" w:tplc="FFFFFFFF" w:tentative="1">
      <w:start w:val="1"/>
      <w:numFmt w:val="lowerLetter"/>
      <w:lvlText w:val="%5."/>
      <w:lvlJc w:val="left"/>
      <w:pPr>
        <w:ind w:left="5040" w:hanging="360"/>
      </w:pPr>
    </w:lvl>
    <w:lvl w:ilvl="5" w:tplc="FFFFFFFF" w:tentative="1">
      <w:start w:val="1"/>
      <w:numFmt w:val="lowerRoman"/>
      <w:lvlText w:val="%6."/>
      <w:lvlJc w:val="right"/>
      <w:pPr>
        <w:ind w:left="5760" w:hanging="180"/>
      </w:pPr>
    </w:lvl>
    <w:lvl w:ilvl="6" w:tplc="FFFFFFFF" w:tentative="1">
      <w:start w:val="1"/>
      <w:numFmt w:val="decimal"/>
      <w:lvlText w:val="%7."/>
      <w:lvlJc w:val="left"/>
      <w:pPr>
        <w:ind w:left="6480" w:hanging="360"/>
      </w:pPr>
    </w:lvl>
    <w:lvl w:ilvl="7" w:tplc="FFFFFFFF" w:tentative="1">
      <w:start w:val="1"/>
      <w:numFmt w:val="lowerLetter"/>
      <w:lvlText w:val="%8."/>
      <w:lvlJc w:val="left"/>
      <w:pPr>
        <w:ind w:left="7200" w:hanging="360"/>
      </w:pPr>
    </w:lvl>
    <w:lvl w:ilvl="8" w:tplc="FFFFFFFF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29BB1F04"/>
    <w:multiLevelType w:val="multilevel"/>
    <w:tmpl w:val="2C145C6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CC945FE"/>
    <w:multiLevelType w:val="hybridMultilevel"/>
    <w:tmpl w:val="BDDE72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062DAC"/>
    <w:multiLevelType w:val="multilevel"/>
    <w:tmpl w:val="950EBBD0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F190841"/>
    <w:multiLevelType w:val="hybridMultilevel"/>
    <w:tmpl w:val="9528C55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6D37C5D"/>
    <w:multiLevelType w:val="hybridMultilevel"/>
    <w:tmpl w:val="7BBC55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0026AB"/>
    <w:multiLevelType w:val="hybridMultilevel"/>
    <w:tmpl w:val="4F420E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483E2D"/>
    <w:multiLevelType w:val="hybridMultilevel"/>
    <w:tmpl w:val="FB00E486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0EC7081"/>
    <w:multiLevelType w:val="hybridMultilevel"/>
    <w:tmpl w:val="865851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3B4028"/>
    <w:multiLevelType w:val="hybridMultilevel"/>
    <w:tmpl w:val="0CA221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06A1677"/>
    <w:multiLevelType w:val="hybridMultilevel"/>
    <w:tmpl w:val="16E0EB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2923C42"/>
    <w:multiLevelType w:val="multilevel"/>
    <w:tmpl w:val="E6BAF7E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3144C59"/>
    <w:multiLevelType w:val="hybridMultilevel"/>
    <w:tmpl w:val="911695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A4E7211"/>
    <w:multiLevelType w:val="hybridMultilevel"/>
    <w:tmpl w:val="A328AE7E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70856917"/>
    <w:multiLevelType w:val="multilevel"/>
    <w:tmpl w:val="CFE2A4C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1AB0C1A"/>
    <w:multiLevelType w:val="multilevel"/>
    <w:tmpl w:val="FA24F0A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72C2BF4"/>
    <w:multiLevelType w:val="hybridMultilevel"/>
    <w:tmpl w:val="C4DCC5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9213F92"/>
    <w:multiLevelType w:val="hybridMultilevel"/>
    <w:tmpl w:val="22661A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AF12FFA"/>
    <w:multiLevelType w:val="multilevel"/>
    <w:tmpl w:val="AA66A9E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B0E150B"/>
    <w:multiLevelType w:val="multilevel"/>
    <w:tmpl w:val="17CC7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F181B4B"/>
    <w:multiLevelType w:val="hybridMultilevel"/>
    <w:tmpl w:val="4DC6FC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63480290">
    <w:abstractNumId w:val="21"/>
  </w:num>
  <w:num w:numId="2" w16cid:durableId="803238890">
    <w:abstractNumId w:val="17"/>
  </w:num>
  <w:num w:numId="3" w16cid:durableId="896209734">
    <w:abstractNumId w:val="3"/>
  </w:num>
  <w:num w:numId="4" w16cid:durableId="1199047009">
    <w:abstractNumId w:val="5"/>
  </w:num>
  <w:num w:numId="5" w16cid:durableId="694813959">
    <w:abstractNumId w:val="13"/>
  </w:num>
  <w:num w:numId="6" w16cid:durableId="2082213656">
    <w:abstractNumId w:val="20"/>
  </w:num>
  <w:num w:numId="7" w16cid:durableId="1467695108">
    <w:abstractNumId w:val="16"/>
  </w:num>
  <w:num w:numId="8" w16cid:durableId="1336036491">
    <w:abstractNumId w:val="4"/>
  </w:num>
  <w:num w:numId="9" w16cid:durableId="626204388">
    <w:abstractNumId w:val="10"/>
  </w:num>
  <w:num w:numId="10" w16cid:durableId="1183713432">
    <w:abstractNumId w:val="12"/>
  </w:num>
  <w:num w:numId="11" w16cid:durableId="1745099955">
    <w:abstractNumId w:val="9"/>
  </w:num>
  <w:num w:numId="12" w16cid:durableId="664748846">
    <w:abstractNumId w:val="18"/>
  </w:num>
  <w:num w:numId="13" w16cid:durableId="1493597443">
    <w:abstractNumId w:val="8"/>
  </w:num>
  <w:num w:numId="14" w16cid:durableId="223493913">
    <w:abstractNumId w:val="15"/>
  </w:num>
  <w:num w:numId="15" w16cid:durableId="1114131508">
    <w:abstractNumId w:val="2"/>
  </w:num>
  <w:num w:numId="16" w16cid:durableId="903494392">
    <w:abstractNumId w:val="22"/>
  </w:num>
  <w:num w:numId="17" w16cid:durableId="68357425">
    <w:abstractNumId w:val="7"/>
  </w:num>
  <w:num w:numId="18" w16cid:durableId="1398671976">
    <w:abstractNumId w:val="14"/>
  </w:num>
  <w:num w:numId="19" w16cid:durableId="655260071">
    <w:abstractNumId w:val="11"/>
  </w:num>
  <w:num w:numId="20" w16cid:durableId="477495666">
    <w:abstractNumId w:val="1"/>
  </w:num>
  <w:num w:numId="21" w16cid:durableId="1982344595">
    <w:abstractNumId w:val="6"/>
  </w:num>
  <w:num w:numId="22" w16cid:durableId="175966234">
    <w:abstractNumId w:val="19"/>
  </w:num>
  <w:num w:numId="23" w16cid:durableId="15263634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3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D7D"/>
    <w:rsid w:val="00030DA7"/>
    <w:rsid w:val="000528F9"/>
    <w:rsid w:val="000A55A2"/>
    <w:rsid w:val="0010555B"/>
    <w:rsid w:val="00120E21"/>
    <w:rsid w:val="0015025C"/>
    <w:rsid w:val="00160F24"/>
    <w:rsid w:val="0018001B"/>
    <w:rsid w:val="00193340"/>
    <w:rsid w:val="001955CA"/>
    <w:rsid w:val="001A015E"/>
    <w:rsid w:val="001F3864"/>
    <w:rsid w:val="00210B11"/>
    <w:rsid w:val="00251506"/>
    <w:rsid w:val="002764FA"/>
    <w:rsid w:val="00281C0C"/>
    <w:rsid w:val="002A3166"/>
    <w:rsid w:val="002E452B"/>
    <w:rsid w:val="00351356"/>
    <w:rsid w:val="003572E7"/>
    <w:rsid w:val="00396113"/>
    <w:rsid w:val="003A6C16"/>
    <w:rsid w:val="003D5286"/>
    <w:rsid w:val="003E03BC"/>
    <w:rsid w:val="00412570"/>
    <w:rsid w:val="004133C8"/>
    <w:rsid w:val="00414C6A"/>
    <w:rsid w:val="00452BA6"/>
    <w:rsid w:val="00452FF1"/>
    <w:rsid w:val="00472588"/>
    <w:rsid w:val="004E67C0"/>
    <w:rsid w:val="005009E6"/>
    <w:rsid w:val="00503290"/>
    <w:rsid w:val="00514F15"/>
    <w:rsid w:val="00540978"/>
    <w:rsid w:val="00555E64"/>
    <w:rsid w:val="005807F3"/>
    <w:rsid w:val="005A4B88"/>
    <w:rsid w:val="005A627F"/>
    <w:rsid w:val="005B786F"/>
    <w:rsid w:val="005D766B"/>
    <w:rsid w:val="005E61B5"/>
    <w:rsid w:val="00604F01"/>
    <w:rsid w:val="006458AA"/>
    <w:rsid w:val="00655918"/>
    <w:rsid w:val="006776CF"/>
    <w:rsid w:val="006C03BF"/>
    <w:rsid w:val="006C1DDB"/>
    <w:rsid w:val="006D442B"/>
    <w:rsid w:val="006E6EF0"/>
    <w:rsid w:val="0076521C"/>
    <w:rsid w:val="007C4720"/>
    <w:rsid w:val="007D2960"/>
    <w:rsid w:val="007E0A26"/>
    <w:rsid w:val="00802D6D"/>
    <w:rsid w:val="008035D6"/>
    <w:rsid w:val="008359C2"/>
    <w:rsid w:val="00855737"/>
    <w:rsid w:val="00855835"/>
    <w:rsid w:val="00860B2F"/>
    <w:rsid w:val="00892D4E"/>
    <w:rsid w:val="00892FA4"/>
    <w:rsid w:val="008C5CF0"/>
    <w:rsid w:val="008E412B"/>
    <w:rsid w:val="008E5605"/>
    <w:rsid w:val="008F6C42"/>
    <w:rsid w:val="00905222"/>
    <w:rsid w:val="00953E42"/>
    <w:rsid w:val="00A307FC"/>
    <w:rsid w:val="00A44CA4"/>
    <w:rsid w:val="00A83630"/>
    <w:rsid w:val="00B42645"/>
    <w:rsid w:val="00B8110F"/>
    <w:rsid w:val="00B8307D"/>
    <w:rsid w:val="00BD74D5"/>
    <w:rsid w:val="00C173C1"/>
    <w:rsid w:val="00C30881"/>
    <w:rsid w:val="00C464A3"/>
    <w:rsid w:val="00C77D8D"/>
    <w:rsid w:val="00C77F2A"/>
    <w:rsid w:val="00CB76F4"/>
    <w:rsid w:val="00CE6248"/>
    <w:rsid w:val="00CF4638"/>
    <w:rsid w:val="00CF464D"/>
    <w:rsid w:val="00D029D9"/>
    <w:rsid w:val="00D06E34"/>
    <w:rsid w:val="00D078CD"/>
    <w:rsid w:val="00D4575A"/>
    <w:rsid w:val="00D56046"/>
    <w:rsid w:val="00D6321F"/>
    <w:rsid w:val="00D63BB9"/>
    <w:rsid w:val="00D71D7D"/>
    <w:rsid w:val="00DB1BEF"/>
    <w:rsid w:val="00DB41C2"/>
    <w:rsid w:val="00DD482F"/>
    <w:rsid w:val="00DE2CFD"/>
    <w:rsid w:val="00E256E6"/>
    <w:rsid w:val="00E44570"/>
    <w:rsid w:val="00E67B75"/>
    <w:rsid w:val="00E83E4A"/>
    <w:rsid w:val="00E9639D"/>
    <w:rsid w:val="00F23D6A"/>
    <w:rsid w:val="00F42E58"/>
    <w:rsid w:val="00F44F3E"/>
    <w:rsid w:val="00F7058D"/>
    <w:rsid w:val="00F86193"/>
    <w:rsid w:val="00FA4ECB"/>
    <w:rsid w:val="00FE6441"/>
    <w:rsid w:val="00FE6C63"/>
    <w:rsid w:val="00FF313D"/>
    <w:rsid w:val="00FF5E82"/>
    <w:rsid w:val="00FF6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086C7B"/>
  <w15:chartTrackingRefBased/>
  <w15:docId w15:val="{3B023CC7-3E80-0245-B1EC-CC91435B4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1D7D"/>
  </w:style>
  <w:style w:type="paragraph" w:styleId="Heading1">
    <w:name w:val="heading 1"/>
    <w:basedOn w:val="Normal"/>
    <w:next w:val="Normal"/>
    <w:link w:val="Heading1Char"/>
    <w:uiPriority w:val="9"/>
    <w:qFormat/>
    <w:rsid w:val="00D632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32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321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32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321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32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32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32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32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321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321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321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321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321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321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321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321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321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32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632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32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632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32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6321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321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6321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321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321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321F"/>
    <w:rPr>
      <w:b/>
      <w:bCs/>
      <w:smallCaps/>
      <w:color w:val="2F5496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D6321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321F"/>
  </w:style>
  <w:style w:type="character" w:styleId="PageNumber">
    <w:name w:val="page number"/>
    <w:basedOn w:val="DefaultParagraphFont"/>
    <w:uiPriority w:val="99"/>
    <w:semiHidden/>
    <w:unhideWhenUsed/>
    <w:rsid w:val="00D6321F"/>
  </w:style>
  <w:style w:type="paragraph" w:styleId="Header">
    <w:name w:val="header"/>
    <w:basedOn w:val="Normal"/>
    <w:link w:val="HeaderChar"/>
    <w:uiPriority w:val="99"/>
    <w:unhideWhenUsed/>
    <w:rsid w:val="00D6321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321F"/>
  </w:style>
  <w:style w:type="table" w:styleId="TableGrid">
    <w:name w:val="Table Grid"/>
    <w:basedOn w:val="TableNormal"/>
    <w:uiPriority w:val="39"/>
    <w:rsid w:val="00D632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0">
    <w:name w:val="msonormal"/>
    <w:basedOn w:val="Normal"/>
    <w:rsid w:val="00A836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customStyle="1" w:styleId="paragraph">
    <w:name w:val="paragraph"/>
    <w:basedOn w:val="Normal"/>
    <w:rsid w:val="00A836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textrun">
    <w:name w:val="textrun"/>
    <w:basedOn w:val="DefaultParagraphFont"/>
    <w:rsid w:val="00A83630"/>
  </w:style>
  <w:style w:type="character" w:customStyle="1" w:styleId="normaltextrun">
    <w:name w:val="normaltextrun"/>
    <w:basedOn w:val="DefaultParagraphFont"/>
    <w:rsid w:val="00A83630"/>
  </w:style>
  <w:style w:type="character" w:customStyle="1" w:styleId="eop">
    <w:name w:val="eop"/>
    <w:basedOn w:val="DefaultParagraphFont"/>
    <w:rsid w:val="00A83630"/>
  </w:style>
  <w:style w:type="character" w:customStyle="1" w:styleId="tabrun">
    <w:name w:val="tabrun"/>
    <w:basedOn w:val="DefaultParagraphFont"/>
    <w:rsid w:val="00A83630"/>
  </w:style>
  <w:style w:type="character" w:customStyle="1" w:styleId="tabchar">
    <w:name w:val="tabchar"/>
    <w:basedOn w:val="DefaultParagraphFont"/>
    <w:rsid w:val="00A83630"/>
  </w:style>
  <w:style w:type="character" w:customStyle="1" w:styleId="tableaderchars">
    <w:name w:val="tableaderchars"/>
    <w:basedOn w:val="DefaultParagraphFont"/>
    <w:rsid w:val="00A83630"/>
  </w:style>
  <w:style w:type="character" w:customStyle="1" w:styleId="linebreakblob">
    <w:name w:val="linebreakblob"/>
    <w:basedOn w:val="DefaultParagraphFont"/>
    <w:rsid w:val="00A83630"/>
  </w:style>
  <w:style w:type="character" w:customStyle="1" w:styleId="scxw84143391">
    <w:name w:val="scxw84143391"/>
    <w:basedOn w:val="DefaultParagraphFont"/>
    <w:rsid w:val="00A83630"/>
  </w:style>
  <w:style w:type="paragraph" w:customStyle="1" w:styleId="outlineelement">
    <w:name w:val="outlineelement"/>
    <w:basedOn w:val="Normal"/>
    <w:rsid w:val="00A836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Hyperlink">
    <w:name w:val="Hyperlink"/>
    <w:basedOn w:val="DefaultParagraphFont"/>
    <w:uiPriority w:val="99"/>
    <w:unhideWhenUsed/>
    <w:rsid w:val="00E256E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256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72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25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49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82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8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4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16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76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48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2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54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24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96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1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86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08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47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44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666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74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6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0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80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68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46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1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0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92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86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45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34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9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4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59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2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87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3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03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95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9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2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06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6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2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7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95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53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60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7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1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8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18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6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66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35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43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28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4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46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9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9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16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911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93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6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81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75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9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1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67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8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73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2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2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3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3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44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1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94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85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9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80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75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9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0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6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03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4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63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19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3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50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0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0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04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9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85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31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54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13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1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1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2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8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29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54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73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3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7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02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91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17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13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7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85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14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9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2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9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8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71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1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69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9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12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8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45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23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9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964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48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0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2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7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86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9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8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75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9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34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2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0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5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34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1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25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486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54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5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88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29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8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26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41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2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17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29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23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06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75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1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8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550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54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684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49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213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436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628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42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118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58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459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45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163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33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94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9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017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785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601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092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136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726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238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7666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805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20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053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alanweston/Library/Group%20Containers/UBF8T346G9.Office/User%20Content.localized/Templates.localized/AV%20Guidance%20No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1DF6D6B-8F45-7A42-AECF-84E331AAD4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AV Guidance Note.dotx</Template>
  <TotalTime>231</TotalTime>
  <Pages>2</Pages>
  <Words>391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Weston</dc:creator>
  <cp:keywords/>
  <dc:description/>
  <cp:lastModifiedBy>secretary@archeryvic.org.au</cp:lastModifiedBy>
  <cp:revision>14</cp:revision>
  <cp:lastPrinted>2025-05-10T01:44:00Z</cp:lastPrinted>
  <dcterms:created xsi:type="dcterms:W3CDTF">2025-09-15T03:32:00Z</dcterms:created>
  <dcterms:modified xsi:type="dcterms:W3CDTF">2025-11-17T22:40:00Z</dcterms:modified>
</cp:coreProperties>
</file>